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0DDF" w14:textId="77777777" w:rsidR="0078002C" w:rsidRDefault="0078002C" w:rsidP="0078002C">
      <w:pPr>
        <w:pStyle w:val="Heading1"/>
      </w:pPr>
      <w:r w:rsidRPr="00C03917">
        <w:t xml:space="preserve">NAB </w:t>
      </w:r>
      <w:r>
        <w:t xml:space="preserve">CONNECT </w:t>
      </w:r>
      <w:r w:rsidRPr="00C03917">
        <w:t xml:space="preserve">– </w:t>
      </w:r>
      <w:r>
        <w:t>DESKTOP</w:t>
      </w:r>
    </w:p>
    <w:p w14:paraId="0455C5F5" w14:textId="77777777" w:rsidR="0078002C" w:rsidRPr="009843D5" w:rsidRDefault="0078002C" w:rsidP="0078002C"/>
    <w:p w14:paraId="69980658" w14:textId="0127A10A" w:rsidR="0078002C" w:rsidRPr="00C03917" w:rsidRDefault="006714A1" w:rsidP="0078002C">
      <w:pPr>
        <w:pStyle w:val="Heading2"/>
      </w:pPr>
      <w:r>
        <w:t xml:space="preserve">HOW TO </w:t>
      </w:r>
      <w:r w:rsidR="0078002C">
        <w:t>CREAT</w:t>
      </w:r>
      <w:r w:rsidR="00174058">
        <w:t>E</w:t>
      </w:r>
      <w:r w:rsidR="0078002C">
        <w:t xml:space="preserve"> </w:t>
      </w:r>
      <w:r w:rsidR="009C5EB9">
        <w:t xml:space="preserve">URGENT </w:t>
      </w:r>
      <w:r w:rsidR="0078002C">
        <w:t>PAYMENT</w:t>
      </w:r>
      <w:r w:rsidR="00107FA9">
        <w:t>S</w:t>
      </w:r>
    </w:p>
    <w:p w14:paraId="08383C9B" w14:textId="77777777" w:rsidR="0078002C" w:rsidRPr="00E00B87" w:rsidRDefault="0078002C" w:rsidP="0078002C">
      <w:pPr>
        <w:rPr>
          <w:rFonts w:ascii="Source Sans Pro" w:hAnsi="Source Sans Pro"/>
        </w:rPr>
      </w:pPr>
    </w:p>
    <w:p w14:paraId="7079C997" w14:textId="14514E6C" w:rsidR="0078002C" w:rsidRPr="00E00B87" w:rsidRDefault="0078002C" w:rsidP="0078002C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 step-by-step guide </w:t>
      </w:r>
      <w:r w:rsidR="00867C91">
        <w:rPr>
          <w:rFonts w:ascii="Source Sans Pro" w:hAnsi="Source Sans Pro"/>
        </w:rPr>
        <w:t xml:space="preserve">to </w:t>
      </w:r>
      <w:r w:rsidR="006F6D60">
        <w:rPr>
          <w:rFonts w:ascii="Source Sans Pro" w:hAnsi="Source Sans Pro"/>
        </w:rPr>
        <w:t>making</w:t>
      </w:r>
      <w:r>
        <w:rPr>
          <w:rFonts w:ascii="Source Sans Pro" w:hAnsi="Source Sans Pro"/>
        </w:rPr>
        <w:t xml:space="preserve"> a </w:t>
      </w:r>
      <w:r w:rsidR="004F3B29">
        <w:rPr>
          <w:rFonts w:ascii="Source Sans Pro" w:hAnsi="Source Sans Pro"/>
        </w:rPr>
        <w:t>one-to-</w:t>
      </w:r>
      <w:r w:rsidR="00D055C9">
        <w:rPr>
          <w:rFonts w:ascii="Source Sans Pro" w:hAnsi="Source Sans Pro"/>
        </w:rPr>
        <w:t>one Real</w:t>
      </w:r>
      <w:r w:rsidR="009C5EB9">
        <w:rPr>
          <w:rFonts w:ascii="Source Sans Pro" w:hAnsi="Source Sans Pro"/>
        </w:rPr>
        <w:t xml:space="preserve"> Time Gross Settlement (RTGS) or urgent </w:t>
      </w:r>
      <w:r>
        <w:rPr>
          <w:rFonts w:ascii="Source Sans Pro" w:hAnsi="Source Sans Pro"/>
        </w:rPr>
        <w:t xml:space="preserve">payment </w:t>
      </w:r>
      <w:r w:rsidR="004F3B29">
        <w:rPr>
          <w:rFonts w:ascii="Source Sans Pro" w:hAnsi="Source Sans Pro"/>
        </w:rPr>
        <w:t xml:space="preserve">in </w:t>
      </w:r>
      <w:r>
        <w:rPr>
          <w:rFonts w:ascii="Source Sans Pro" w:hAnsi="Source Sans Pro"/>
        </w:rPr>
        <w:t>NAB Connect.</w:t>
      </w:r>
    </w:p>
    <w:p w14:paraId="0B37AA68" w14:textId="77777777" w:rsidR="0078002C" w:rsidRPr="00E00B87" w:rsidRDefault="0078002C" w:rsidP="0078002C">
      <w:pPr>
        <w:rPr>
          <w:rFonts w:ascii="Source Sans Pro" w:hAnsi="Source Sans Pro"/>
        </w:rPr>
      </w:pPr>
    </w:p>
    <w:p w14:paraId="719117B1" w14:textId="77777777" w:rsidR="0078002C" w:rsidRPr="00E00B87" w:rsidRDefault="0078002C" w:rsidP="0078002C">
      <w:pPr>
        <w:rPr>
          <w:rFonts w:ascii="Source Sans Pro" w:hAnsi="Source Sans Pro"/>
        </w:rPr>
      </w:pPr>
    </w:p>
    <w:p w14:paraId="6646DF2E" w14:textId="2A049E0D" w:rsidR="0078002C" w:rsidRPr="00E00B87" w:rsidRDefault="0078002C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</w:t>
      </w:r>
      <w:r w:rsidR="00D055C9">
        <w:rPr>
          <w:rFonts w:ascii="Source Sans Pro" w:hAnsi="Source Sans Pro"/>
        </w:rPr>
        <w:t xml:space="preserve">‘Payments’ </w:t>
      </w:r>
      <w:r>
        <w:rPr>
          <w:rFonts w:ascii="Source Sans Pro" w:hAnsi="Source Sans Pro"/>
        </w:rPr>
        <w:t>in the menu.</w:t>
      </w:r>
    </w:p>
    <w:p w14:paraId="47ECC78B" w14:textId="77777777" w:rsidR="0078002C" w:rsidRPr="00E00B87" w:rsidRDefault="0078002C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</w:t>
      </w:r>
      <w:r w:rsidRPr="00E00B87">
        <w:rPr>
          <w:rFonts w:ascii="Source Sans Pro" w:hAnsi="Source Sans Pro"/>
        </w:rPr>
        <w:t xml:space="preserve"> ‘</w:t>
      </w:r>
      <w:r>
        <w:rPr>
          <w:rFonts w:ascii="Source Sans Pro" w:hAnsi="Source Sans Pro"/>
        </w:rPr>
        <w:t>Pay anyone (Domestic)</w:t>
      </w:r>
      <w:r w:rsidRPr="00E00B87">
        <w:rPr>
          <w:rFonts w:ascii="Source Sans Pro" w:hAnsi="Source Sans Pro"/>
        </w:rPr>
        <w:t>’.</w:t>
      </w:r>
    </w:p>
    <w:p w14:paraId="61B0058C" w14:textId="77777777" w:rsidR="0078002C" w:rsidRDefault="0078002C" w:rsidP="0078002C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bookmarkStart w:id="0" w:name="_Hlk436555"/>
      <w:r>
        <w:rPr>
          <w:rFonts w:ascii="Source Sans Pro" w:hAnsi="Source Sans Pro"/>
        </w:rPr>
        <w:t>Select the account to pay from</w:t>
      </w:r>
      <w:r w:rsidR="00922E31">
        <w:rPr>
          <w:rFonts w:ascii="Source Sans Pro" w:hAnsi="Source Sans Pro"/>
        </w:rPr>
        <w:t>.</w:t>
      </w:r>
    </w:p>
    <w:bookmarkEnd w:id="0"/>
    <w:p w14:paraId="21C912C6" w14:textId="2D59FE08" w:rsidR="00284A8E" w:rsidRPr="00EF0856" w:rsidRDefault="00077018" w:rsidP="00284A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ource Sans Pro" w:hAnsi="Source Sans Pro"/>
        </w:rPr>
        <w:t>Choose who you’d like to pay</w:t>
      </w:r>
      <w:r w:rsidR="00284A8E">
        <w:rPr>
          <w:rFonts w:ascii="Source Sans Pro" w:eastAsia="Times New Roman" w:hAnsi="Source Sans Pro" w:cs="Times New Roman"/>
        </w:rPr>
        <w:t xml:space="preserve"> </w:t>
      </w:r>
      <w:r w:rsidR="00284A8E" w:rsidRPr="0005091A">
        <w:rPr>
          <w:rFonts w:ascii="Source Sans Pro" w:hAnsi="Source Sans Pro"/>
        </w:rPr>
        <w:t>or click ‘Create Payee’ to make a payment to a new payee.</w:t>
      </w:r>
    </w:p>
    <w:p w14:paraId="60133B93" w14:textId="0E302753" w:rsidR="0005091A" w:rsidRPr="00944C80" w:rsidRDefault="0005091A" w:rsidP="009C65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ource Sans Pro" w:hAnsi="Source Sans Pro"/>
        </w:rPr>
        <w:t xml:space="preserve">Type in the amount </w:t>
      </w:r>
      <w:r w:rsidR="00867C91">
        <w:rPr>
          <w:rFonts w:ascii="Source Sans Pro" w:hAnsi="Source Sans Pro"/>
        </w:rPr>
        <w:t>you want to pay</w:t>
      </w:r>
      <w:r>
        <w:rPr>
          <w:rFonts w:ascii="Source Sans Pro" w:hAnsi="Source Sans Pro"/>
        </w:rPr>
        <w:t>.</w:t>
      </w:r>
    </w:p>
    <w:p w14:paraId="5CE15B54" w14:textId="577CE00A" w:rsidR="0005091A" w:rsidRPr="00944C80" w:rsidRDefault="0005091A" w:rsidP="009C65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ource Sans Pro" w:hAnsi="Source Sans Pro"/>
        </w:rPr>
        <w:t xml:space="preserve">Click </w:t>
      </w:r>
      <w:r w:rsidR="00043D0E">
        <w:rPr>
          <w:rFonts w:ascii="Source Sans Pro" w:hAnsi="Source Sans Pro"/>
        </w:rPr>
        <w:t>‘</w:t>
      </w:r>
      <w:r>
        <w:rPr>
          <w:rFonts w:ascii="Source Sans Pro" w:hAnsi="Source Sans Pro"/>
        </w:rPr>
        <w:t>Next</w:t>
      </w:r>
      <w:r w:rsidR="00043D0E">
        <w:rPr>
          <w:rFonts w:ascii="Source Sans Pro" w:hAnsi="Source Sans Pro"/>
        </w:rPr>
        <w:t>’</w:t>
      </w:r>
      <w:r>
        <w:rPr>
          <w:rFonts w:ascii="Source Sans Pro" w:hAnsi="Source Sans Pro"/>
        </w:rPr>
        <w:t>.</w:t>
      </w:r>
    </w:p>
    <w:p w14:paraId="4C79990E" w14:textId="2087C20B" w:rsidR="0005091A" w:rsidRPr="00944C80" w:rsidRDefault="0005091A" w:rsidP="009C65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ource Sans Pro" w:hAnsi="Source Sans Pro"/>
        </w:rPr>
        <w:t xml:space="preserve">Select </w:t>
      </w:r>
      <w:r w:rsidR="00043D0E">
        <w:rPr>
          <w:rFonts w:ascii="Source Sans Pro" w:hAnsi="Source Sans Pro"/>
        </w:rPr>
        <w:t>‘</w:t>
      </w:r>
      <w:r>
        <w:rPr>
          <w:rFonts w:ascii="Source Sans Pro" w:hAnsi="Source Sans Pro"/>
        </w:rPr>
        <w:t xml:space="preserve">RTGS </w:t>
      </w:r>
      <w:r w:rsidR="00043D0E">
        <w:rPr>
          <w:rFonts w:ascii="Source Sans Pro" w:hAnsi="Source Sans Pro"/>
        </w:rPr>
        <w:t xml:space="preserve">payment’ </w:t>
      </w:r>
      <w:r>
        <w:rPr>
          <w:rFonts w:ascii="Source Sans Pro" w:hAnsi="Source Sans Pro"/>
        </w:rPr>
        <w:t xml:space="preserve">from the </w:t>
      </w:r>
      <w:r w:rsidR="00043D0E">
        <w:rPr>
          <w:rFonts w:ascii="Source Sans Pro" w:hAnsi="Source Sans Pro"/>
        </w:rPr>
        <w:t>‘</w:t>
      </w:r>
      <w:r>
        <w:rPr>
          <w:rFonts w:ascii="Source Sans Pro" w:hAnsi="Source Sans Pro"/>
        </w:rPr>
        <w:t>Payment method</w:t>
      </w:r>
      <w:r w:rsidR="00043D0E">
        <w:rPr>
          <w:rFonts w:ascii="Source Sans Pro" w:hAnsi="Source Sans Pro"/>
        </w:rPr>
        <w:t>’</w:t>
      </w:r>
      <w:r>
        <w:rPr>
          <w:rFonts w:ascii="Source Sans Pro" w:hAnsi="Source Sans Pro"/>
        </w:rPr>
        <w:t xml:space="preserve"> drop-down.</w:t>
      </w:r>
    </w:p>
    <w:p w14:paraId="6FF18B5E" w14:textId="68616362" w:rsidR="0005091A" w:rsidRDefault="0005091A" w:rsidP="0005091A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Type a description for your payee and your account statement</w:t>
      </w:r>
      <w:r w:rsidR="00867C91">
        <w:rPr>
          <w:rFonts w:ascii="Source Sans Pro" w:hAnsi="Source Sans Pro"/>
        </w:rPr>
        <w:t>, and click ‘Next’.</w:t>
      </w:r>
    </w:p>
    <w:p w14:paraId="674C45ED" w14:textId="77777777" w:rsidR="0005091A" w:rsidRPr="00944C80" w:rsidRDefault="0005091A" w:rsidP="00D055C9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ource Sans Pro" w:hAnsi="Source Sans Pro"/>
        </w:rPr>
        <w:t>Check that your payment details are correct.</w:t>
      </w:r>
    </w:p>
    <w:p w14:paraId="7423748E" w14:textId="170B7036" w:rsidR="0005091A" w:rsidRPr="00944C80" w:rsidRDefault="0005091A" w:rsidP="0005091A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</w:t>
      </w:r>
      <w:r w:rsidR="00043D0E">
        <w:rPr>
          <w:rFonts w:ascii="Source Sans Pro" w:hAnsi="Source Sans Pro"/>
        </w:rPr>
        <w:t>‘</w:t>
      </w:r>
      <w:r>
        <w:rPr>
          <w:rFonts w:ascii="Source Sans Pro" w:hAnsi="Source Sans Pro"/>
        </w:rPr>
        <w:t>Submit</w:t>
      </w:r>
      <w:r w:rsidR="00043D0E">
        <w:rPr>
          <w:rFonts w:ascii="Source Sans Pro" w:hAnsi="Source Sans Pro"/>
        </w:rPr>
        <w:t>’</w:t>
      </w:r>
      <w:r>
        <w:rPr>
          <w:rFonts w:ascii="Source Sans Pro" w:hAnsi="Source Sans Pro"/>
        </w:rPr>
        <w:t>.</w:t>
      </w:r>
    </w:p>
    <w:p w14:paraId="0F3B552A" w14:textId="77777777" w:rsidR="0078002C" w:rsidRDefault="0078002C" w:rsidP="0078002C">
      <w:pPr>
        <w:rPr>
          <w:rFonts w:ascii="Source Sans Pro" w:hAnsi="Source Sans Pro"/>
        </w:rPr>
      </w:pPr>
    </w:p>
    <w:p w14:paraId="70B8455D" w14:textId="79FF0552" w:rsidR="0078002C" w:rsidRDefault="00867C91" w:rsidP="0078002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1" w:name="_Hlk437249"/>
      <w:r>
        <w:rPr>
          <w:rFonts w:ascii="Source Sans Pro SemiBold" w:hAnsi="Source Sans Pro SemiBold"/>
          <w:b/>
        </w:rPr>
        <w:t xml:space="preserve">You’ll find your payment in the Payment </w:t>
      </w:r>
      <w:r w:rsidR="00D055C9">
        <w:rPr>
          <w:rFonts w:ascii="Source Sans Pro SemiBold" w:hAnsi="Source Sans Pro SemiBold"/>
          <w:b/>
        </w:rPr>
        <w:t>Register</w:t>
      </w:r>
      <w:r>
        <w:rPr>
          <w:rFonts w:ascii="Source Sans Pro SemiBold" w:hAnsi="Source Sans Pro SemiBold"/>
          <w:b/>
        </w:rPr>
        <w:t>, ready to be authorised.</w:t>
      </w:r>
      <w:bookmarkStart w:id="2" w:name="_GoBack"/>
      <w:bookmarkEnd w:id="1"/>
      <w:bookmarkEnd w:id="2"/>
    </w:p>
    <w:sectPr w:rsidR="0078002C" w:rsidSect="00A0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SemiBold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BFB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6345"/>
    <w:multiLevelType w:val="hybridMultilevel"/>
    <w:tmpl w:val="1B829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13F3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C"/>
    <w:rsid w:val="00043D0E"/>
    <w:rsid w:val="0005091A"/>
    <w:rsid w:val="00077018"/>
    <w:rsid w:val="00107FA9"/>
    <w:rsid w:val="001318AA"/>
    <w:rsid w:val="00174058"/>
    <w:rsid w:val="001F4B10"/>
    <w:rsid w:val="002608E6"/>
    <w:rsid w:val="00284A8E"/>
    <w:rsid w:val="00285F0D"/>
    <w:rsid w:val="003E260A"/>
    <w:rsid w:val="004F3B29"/>
    <w:rsid w:val="00613819"/>
    <w:rsid w:val="00635713"/>
    <w:rsid w:val="006714A1"/>
    <w:rsid w:val="006A6FDF"/>
    <w:rsid w:val="006F6D60"/>
    <w:rsid w:val="006F77C7"/>
    <w:rsid w:val="0078002C"/>
    <w:rsid w:val="008647B9"/>
    <w:rsid w:val="00867C91"/>
    <w:rsid w:val="00922E31"/>
    <w:rsid w:val="00944C80"/>
    <w:rsid w:val="0097778A"/>
    <w:rsid w:val="009C5EB9"/>
    <w:rsid w:val="009C653E"/>
    <w:rsid w:val="00A06A42"/>
    <w:rsid w:val="00A31021"/>
    <w:rsid w:val="00B94007"/>
    <w:rsid w:val="00D055C9"/>
    <w:rsid w:val="00E17A1B"/>
    <w:rsid w:val="00E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8DC8E"/>
  <w15:docId w15:val="{0443E436-ADBA-4083-9190-FEC6490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0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02C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02C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02C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2C"/>
    <w:rPr>
      <w:rFonts w:ascii="Source Sans Pro" w:hAnsi="Source Sans Pro"/>
      <w:b/>
      <w:color w:val="C2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002C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8002C"/>
    <w:rPr>
      <w:rFonts w:ascii="Source Sans Pro" w:hAnsi="Source Sans Pro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7800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0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02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800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DF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5F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055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Nathasha Jayaweera</cp:lastModifiedBy>
  <cp:revision>2</cp:revision>
  <dcterms:created xsi:type="dcterms:W3CDTF">2019-02-20T08:30:00Z</dcterms:created>
  <dcterms:modified xsi:type="dcterms:W3CDTF">2019-02-20T08:30:00Z</dcterms:modified>
</cp:coreProperties>
</file>