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91C" w14:textId="77777777" w:rsidR="005D4F3B" w:rsidRPr="005D4F3B" w:rsidRDefault="005D4F3B">
      <w:pPr>
        <w:rPr>
          <w:lang w:val="en-AU"/>
        </w:rPr>
      </w:pPr>
    </w:p>
    <w:p w14:paraId="1C84E335" w14:textId="77777777" w:rsidR="005175C9" w:rsidRPr="005175C9" w:rsidRDefault="005175C9" w:rsidP="005175C9">
      <w:pPr>
        <w:rPr>
          <w:lang w:val="en-AU"/>
        </w:rPr>
      </w:pPr>
      <w:r w:rsidRPr="005175C9">
        <w:rPr>
          <w:lang w:val="en-AU"/>
        </w:rPr>
        <w:t xml:space="preserve">We open to see a hero portrait shot of a woman in firefighting turn out gear. </w:t>
      </w:r>
    </w:p>
    <w:p w14:paraId="310D397A" w14:textId="77777777" w:rsidR="005175C9" w:rsidRPr="005175C9" w:rsidRDefault="005175C9" w:rsidP="005175C9">
      <w:pPr>
        <w:rPr>
          <w:lang w:val="en-AU"/>
        </w:rPr>
      </w:pPr>
      <w:r w:rsidRPr="005175C9">
        <w:rPr>
          <w:lang w:val="en-AU"/>
        </w:rPr>
        <w:t xml:space="preserve">We cut to see a group of young women putting out a fire. </w:t>
      </w:r>
    </w:p>
    <w:p w14:paraId="6362D343" w14:textId="3C7D6E64" w:rsidR="005175C9" w:rsidRDefault="005175C9" w:rsidP="005175C9">
      <w:pPr>
        <w:rPr>
          <w:b/>
          <w:bCs/>
          <w:lang w:val="en-AU"/>
        </w:rPr>
      </w:pPr>
      <w:r w:rsidRPr="005175C9">
        <w:rPr>
          <w:lang w:val="en-AU"/>
        </w:rPr>
        <w:br/>
      </w:r>
      <w:proofErr w:type="spellStart"/>
      <w:r w:rsidRPr="005175C9">
        <w:rPr>
          <w:b/>
          <w:bCs/>
          <w:lang w:val="en-AU"/>
        </w:rPr>
        <w:t>Bronnie’s</w:t>
      </w:r>
      <w:proofErr w:type="spellEnd"/>
      <w:r w:rsidRPr="005175C9">
        <w:rPr>
          <w:b/>
          <w:bCs/>
          <w:lang w:val="en-AU"/>
        </w:rPr>
        <w:t xml:space="preserve"> VO: The ‘Girls on Fire’ programs introduce young women to the world of emergency services. </w:t>
      </w:r>
    </w:p>
    <w:p w14:paraId="3300D89B" w14:textId="77777777" w:rsidR="005175C9" w:rsidRPr="005175C9" w:rsidRDefault="005175C9" w:rsidP="005175C9">
      <w:pPr>
        <w:rPr>
          <w:lang w:val="en-AU"/>
        </w:rPr>
      </w:pPr>
    </w:p>
    <w:p w14:paraId="614F984A" w14:textId="428289D3" w:rsidR="005175C9" w:rsidRDefault="005175C9" w:rsidP="005175C9">
      <w:pPr>
        <w:rPr>
          <w:lang w:val="en-AU"/>
        </w:rPr>
      </w:pPr>
      <w:r w:rsidRPr="005175C9">
        <w:rPr>
          <w:lang w:val="en-AU"/>
        </w:rPr>
        <w:t xml:space="preserve">SUPER: </w:t>
      </w:r>
      <w:proofErr w:type="spellStart"/>
      <w:r w:rsidRPr="005175C9">
        <w:rPr>
          <w:lang w:val="en-AU"/>
        </w:rPr>
        <w:t>Bronnie</w:t>
      </w:r>
      <w:proofErr w:type="spellEnd"/>
      <w:r w:rsidRPr="005175C9">
        <w:rPr>
          <w:lang w:val="en-AU"/>
        </w:rPr>
        <w:t xml:space="preserve"> Mackintosh, Girls on Fire Director </w:t>
      </w:r>
    </w:p>
    <w:p w14:paraId="24EE437D" w14:textId="77777777" w:rsidR="005175C9" w:rsidRPr="005175C9" w:rsidRDefault="005175C9" w:rsidP="005175C9">
      <w:pPr>
        <w:rPr>
          <w:lang w:val="en-AU"/>
        </w:rPr>
      </w:pPr>
    </w:p>
    <w:p w14:paraId="45923EC0" w14:textId="4DF4A8A6" w:rsidR="005175C9" w:rsidRDefault="005175C9" w:rsidP="005175C9">
      <w:pPr>
        <w:rPr>
          <w:lang w:val="en-AU"/>
        </w:rPr>
      </w:pPr>
      <w:r w:rsidRPr="005175C9">
        <w:rPr>
          <w:lang w:val="en-AU"/>
        </w:rPr>
        <w:t xml:space="preserve">We transition to fast paced action shots of the ‘Girls on Fire’ program and young women participating in emergency service activities. </w:t>
      </w:r>
    </w:p>
    <w:p w14:paraId="3DF6B4A8" w14:textId="77777777" w:rsidR="005175C9" w:rsidRPr="005175C9" w:rsidRDefault="005175C9" w:rsidP="005175C9">
      <w:pPr>
        <w:rPr>
          <w:lang w:val="en-AU"/>
        </w:rPr>
      </w:pPr>
    </w:p>
    <w:p w14:paraId="167E2CDC" w14:textId="77777777" w:rsidR="005175C9" w:rsidRPr="005175C9" w:rsidRDefault="005175C9" w:rsidP="005175C9">
      <w:pPr>
        <w:rPr>
          <w:lang w:val="en-AU"/>
        </w:rPr>
      </w:pPr>
      <w:r w:rsidRPr="005175C9">
        <w:rPr>
          <w:b/>
          <w:bCs/>
          <w:lang w:val="en-AU"/>
        </w:rPr>
        <w:t>VO: Working together with NAB has given us confidence to expand beyond a start-up.</w:t>
      </w:r>
    </w:p>
    <w:p w14:paraId="018BB6FD" w14:textId="71E43417" w:rsidR="005175C9" w:rsidRDefault="005175C9" w:rsidP="005175C9">
      <w:pPr>
        <w:rPr>
          <w:lang w:val="en-AU"/>
        </w:rPr>
      </w:pPr>
      <w:r w:rsidRPr="005175C9">
        <w:rPr>
          <w:lang w:val="en-AU"/>
        </w:rPr>
        <w:t xml:space="preserve">We cut to a hero shot of </w:t>
      </w:r>
      <w:proofErr w:type="spellStart"/>
      <w:r w:rsidRPr="005175C9">
        <w:rPr>
          <w:lang w:val="en-AU"/>
        </w:rPr>
        <w:t>Bronnie</w:t>
      </w:r>
      <w:proofErr w:type="spellEnd"/>
      <w:r w:rsidRPr="005175C9">
        <w:rPr>
          <w:lang w:val="en-AU"/>
        </w:rPr>
        <w:t xml:space="preserve"> with the hose. </w:t>
      </w:r>
    </w:p>
    <w:p w14:paraId="5AAF556F" w14:textId="77777777" w:rsidR="005D4F3B" w:rsidRPr="005175C9" w:rsidRDefault="005D4F3B" w:rsidP="005175C9">
      <w:pPr>
        <w:rPr>
          <w:lang w:val="en-AU"/>
        </w:rPr>
      </w:pPr>
    </w:p>
    <w:p w14:paraId="67F7AAD3" w14:textId="4860E468" w:rsidR="005175C9" w:rsidRPr="005175C9" w:rsidRDefault="005175C9" w:rsidP="005175C9">
      <w:pPr>
        <w:rPr>
          <w:lang w:val="en-AU"/>
        </w:rPr>
      </w:pPr>
      <w:r w:rsidRPr="005175C9">
        <w:rPr>
          <w:lang w:val="en-AU"/>
        </w:rPr>
        <w:t>DISCLAIMER: National Australia Bank Limited ABN 12 004 044 937 AFSL and Australian Credit Licence 230686</w:t>
      </w:r>
    </w:p>
    <w:p w14:paraId="23615339" w14:textId="77777777" w:rsidR="005175C9" w:rsidRPr="005175C9" w:rsidRDefault="005175C9" w:rsidP="005175C9">
      <w:pPr>
        <w:rPr>
          <w:lang w:val="en-AU"/>
        </w:rPr>
      </w:pPr>
      <w:r w:rsidRPr="005175C9">
        <w:rPr>
          <w:i/>
          <w:iCs/>
          <w:lang w:val="en-AU"/>
        </w:rPr>
        <w:br/>
      </w:r>
      <w:r w:rsidRPr="005175C9">
        <w:rPr>
          <w:b/>
          <w:bCs/>
          <w:lang w:val="en-AU"/>
        </w:rPr>
        <w:t>VO: The NAB Foundation Community Grant was key to getting our name out there…</w:t>
      </w:r>
    </w:p>
    <w:p w14:paraId="67C2663B" w14:textId="136D5F90" w:rsidR="005175C9" w:rsidRDefault="005175C9" w:rsidP="005175C9">
      <w:pPr>
        <w:rPr>
          <w:lang w:val="en-AU"/>
        </w:rPr>
      </w:pPr>
      <w:r w:rsidRPr="005175C9">
        <w:rPr>
          <w:lang w:val="en-AU"/>
        </w:rPr>
        <w:t xml:space="preserve">Here, we free the NAB star as we fly over treetops in a drone shot and above the NAB glass star. </w:t>
      </w:r>
    </w:p>
    <w:p w14:paraId="65F7E1CA" w14:textId="77777777" w:rsidR="005D4F3B" w:rsidRPr="005175C9" w:rsidRDefault="005D4F3B" w:rsidP="005175C9">
      <w:pPr>
        <w:rPr>
          <w:lang w:val="en-AU"/>
        </w:rPr>
      </w:pPr>
    </w:p>
    <w:p w14:paraId="3FCE5C82" w14:textId="2DDBAC6D" w:rsidR="005175C9" w:rsidRDefault="005175C9" w:rsidP="005175C9">
      <w:pPr>
        <w:rPr>
          <w:lang w:val="en-AU"/>
        </w:rPr>
      </w:pPr>
      <w:r w:rsidRPr="005175C9">
        <w:rPr>
          <w:lang w:val="en-AU"/>
        </w:rPr>
        <w:t>We cut to see a young woman putting out a fire.</w:t>
      </w:r>
    </w:p>
    <w:p w14:paraId="5F729D20" w14:textId="4B02C072" w:rsidR="005175C9" w:rsidRDefault="005175C9" w:rsidP="005175C9">
      <w:pPr>
        <w:rPr>
          <w:lang w:val="en-AU"/>
        </w:rPr>
      </w:pPr>
    </w:p>
    <w:p w14:paraId="4A5E1F2D" w14:textId="3A2AF101" w:rsidR="005175C9" w:rsidRDefault="005175C9" w:rsidP="005175C9">
      <w:pPr>
        <w:rPr>
          <w:lang w:val="en-AU"/>
        </w:rPr>
      </w:pPr>
      <w:r w:rsidRPr="005175C9">
        <w:rPr>
          <w:lang w:val="en-AU"/>
        </w:rPr>
        <w:t>We capture the girls interacting, team building, and working through emergency service activities together.</w:t>
      </w:r>
    </w:p>
    <w:p w14:paraId="1C6C8FFA" w14:textId="77777777" w:rsidR="005175C9" w:rsidRPr="005175C9" w:rsidRDefault="005175C9" w:rsidP="005175C9">
      <w:pPr>
        <w:rPr>
          <w:lang w:val="en-AU"/>
        </w:rPr>
      </w:pPr>
    </w:p>
    <w:p w14:paraId="17DEEDC6" w14:textId="0BDC30C8" w:rsidR="005175C9" w:rsidRDefault="005175C9" w:rsidP="005175C9">
      <w:pPr>
        <w:rPr>
          <w:b/>
          <w:bCs/>
          <w:lang w:val="en-AU"/>
        </w:rPr>
      </w:pPr>
      <w:r w:rsidRPr="005175C9">
        <w:rPr>
          <w:b/>
          <w:bCs/>
          <w:lang w:val="en-AU"/>
        </w:rPr>
        <w:t xml:space="preserve">VO: so more young women can support and protect their local community. </w:t>
      </w:r>
    </w:p>
    <w:p w14:paraId="19481CA9" w14:textId="77777777" w:rsidR="005175C9" w:rsidRPr="005175C9" w:rsidRDefault="005175C9" w:rsidP="005175C9">
      <w:pPr>
        <w:rPr>
          <w:lang w:val="en-AU"/>
        </w:rPr>
      </w:pPr>
    </w:p>
    <w:p w14:paraId="5E547209" w14:textId="77777777" w:rsidR="005175C9" w:rsidRPr="005175C9" w:rsidRDefault="005175C9" w:rsidP="005175C9">
      <w:pPr>
        <w:rPr>
          <w:lang w:val="en-AU"/>
        </w:rPr>
      </w:pPr>
      <w:r w:rsidRPr="005175C9">
        <w:rPr>
          <w:lang w:val="en-AU"/>
        </w:rPr>
        <w:t xml:space="preserve">Through energetic shots, we move through a compilation of footage of the girls. </w:t>
      </w:r>
    </w:p>
    <w:p w14:paraId="68A7AA72" w14:textId="77777777" w:rsidR="005175C9" w:rsidRPr="005175C9" w:rsidRDefault="005175C9" w:rsidP="005175C9">
      <w:pPr>
        <w:rPr>
          <w:lang w:val="en-AU"/>
        </w:rPr>
      </w:pPr>
      <w:r w:rsidRPr="005175C9">
        <w:rPr>
          <w:lang w:val="en-AU"/>
        </w:rPr>
        <w:t>We cut between powerful hero shots which reveal their youthful and confident faces. Their personality shines through.</w:t>
      </w:r>
    </w:p>
    <w:p w14:paraId="0342B5D4" w14:textId="77777777" w:rsidR="005175C9" w:rsidRPr="005175C9" w:rsidRDefault="005175C9" w:rsidP="005175C9">
      <w:pPr>
        <w:rPr>
          <w:lang w:val="en-AU"/>
        </w:rPr>
      </w:pPr>
      <w:r w:rsidRPr="005175C9">
        <w:rPr>
          <w:lang w:val="en-AU"/>
        </w:rPr>
        <w:br/>
      </w:r>
      <w:r w:rsidRPr="005175C9">
        <w:rPr>
          <w:b/>
          <w:bCs/>
          <w:lang w:val="en-AU"/>
        </w:rPr>
        <w:t xml:space="preserve">VO: NAB are working with organisations like ours to help our communities get ready for natural disasters. </w:t>
      </w:r>
    </w:p>
    <w:p w14:paraId="31463466" w14:textId="77777777" w:rsidR="005175C9" w:rsidRPr="005175C9" w:rsidRDefault="005175C9" w:rsidP="005175C9">
      <w:pPr>
        <w:rPr>
          <w:lang w:val="en-AU"/>
        </w:rPr>
      </w:pPr>
      <w:r w:rsidRPr="005175C9">
        <w:rPr>
          <w:lang w:val="en-AU"/>
        </w:rPr>
        <w:br/>
        <w:t xml:space="preserve">In our final shot, we see the girls and </w:t>
      </w:r>
      <w:proofErr w:type="spellStart"/>
      <w:r w:rsidRPr="005175C9">
        <w:rPr>
          <w:lang w:val="en-AU"/>
        </w:rPr>
        <w:t>Bronnie</w:t>
      </w:r>
      <w:proofErr w:type="spellEnd"/>
      <w:r w:rsidRPr="005175C9">
        <w:rPr>
          <w:lang w:val="en-AU"/>
        </w:rPr>
        <w:t xml:space="preserve"> together. </w:t>
      </w:r>
    </w:p>
    <w:p w14:paraId="6D54F13D" w14:textId="77777777" w:rsidR="005175C9" w:rsidRPr="005175C9" w:rsidRDefault="005175C9" w:rsidP="005175C9">
      <w:pPr>
        <w:rPr>
          <w:lang w:val="en-AU"/>
        </w:rPr>
      </w:pPr>
      <w:r w:rsidRPr="005175C9">
        <w:rPr>
          <w:lang w:val="en-AU"/>
        </w:rPr>
        <w:t> </w:t>
      </w:r>
    </w:p>
    <w:p w14:paraId="6EB7AD3D" w14:textId="77777777" w:rsidR="005175C9" w:rsidRPr="005175C9" w:rsidRDefault="005175C9" w:rsidP="005175C9">
      <w:pPr>
        <w:rPr>
          <w:lang w:val="en-AU"/>
        </w:rPr>
      </w:pPr>
      <w:r w:rsidRPr="005175C9">
        <w:rPr>
          <w:b/>
          <w:bCs/>
          <w:lang w:val="en-AU"/>
        </w:rPr>
        <w:t>VO: NAB more than money </w:t>
      </w:r>
    </w:p>
    <w:p w14:paraId="7B742FCB" w14:textId="77777777" w:rsidR="005D4F3B" w:rsidRDefault="005175C9" w:rsidP="005175C9">
      <w:pPr>
        <w:rPr>
          <w:lang w:val="en-AU"/>
        </w:rPr>
      </w:pPr>
      <w:r w:rsidRPr="005175C9">
        <w:rPr>
          <w:lang w:val="en-AU"/>
        </w:rPr>
        <w:t>NAB END FRAME </w:t>
      </w:r>
    </w:p>
    <w:p w14:paraId="733FD4D0" w14:textId="5635F1CD" w:rsidR="001D28EA" w:rsidRPr="001D28EA" w:rsidRDefault="005175C9">
      <w:pPr>
        <w:rPr>
          <w:lang w:val="en-AU"/>
        </w:rPr>
      </w:pPr>
      <w:r w:rsidRPr="005175C9">
        <w:rPr>
          <w:lang w:val="en-AU"/>
        </w:rPr>
        <w:t>CTA: Search NAB Foundation</w:t>
      </w:r>
    </w:p>
    <w:sectPr w:rsidR="001D28EA" w:rsidRPr="001D28EA" w:rsidSect="00EA79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842"/>
    <w:multiLevelType w:val="multilevel"/>
    <w:tmpl w:val="0E0A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792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02"/>
    <w:rsid w:val="0012581B"/>
    <w:rsid w:val="0017482D"/>
    <w:rsid w:val="001876EE"/>
    <w:rsid w:val="001D28EA"/>
    <w:rsid w:val="002232E8"/>
    <w:rsid w:val="005175C9"/>
    <w:rsid w:val="005B50A2"/>
    <w:rsid w:val="005B790F"/>
    <w:rsid w:val="005D4F3B"/>
    <w:rsid w:val="005F34F1"/>
    <w:rsid w:val="006915F9"/>
    <w:rsid w:val="007869D9"/>
    <w:rsid w:val="007E7209"/>
    <w:rsid w:val="00804DD4"/>
    <w:rsid w:val="00B63806"/>
    <w:rsid w:val="00BB1134"/>
    <w:rsid w:val="00BC3125"/>
    <w:rsid w:val="00C9689D"/>
    <w:rsid w:val="00CC4807"/>
    <w:rsid w:val="00E2429E"/>
    <w:rsid w:val="00E46E02"/>
    <w:rsid w:val="00EA7953"/>
    <w:rsid w:val="00F4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BC9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B1134"/>
    <w:rPr>
      <w:rFonts w:ascii="Helvetica" w:hAnsi="Helvetica" w:cs="Times New Roman"/>
      <w:color w:val="000000"/>
      <w:sz w:val="16"/>
      <w:szCs w:val="16"/>
      <w:lang w:eastAsia="en-GB"/>
    </w:rPr>
  </w:style>
  <w:style w:type="paragraph" w:customStyle="1" w:styleId="p2">
    <w:name w:val="p2"/>
    <w:basedOn w:val="Normal"/>
    <w:rsid w:val="00BB1134"/>
    <w:rPr>
      <w:rFonts w:ascii="Helvetica" w:hAnsi="Helvetica" w:cs="Times New Roman"/>
      <w:color w:val="000000"/>
      <w:sz w:val="16"/>
      <w:szCs w:val="16"/>
      <w:lang w:eastAsia="en-GB"/>
    </w:rPr>
  </w:style>
  <w:style w:type="paragraph" w:customStyle="1" w:styleId="p3">
    <w:name w:val="p3"/>
    <w:basedOn w:val="Normal"/>
    <w:rsid w:val="005F34F1"/>
    <w:rPr>
      <w:rFonts w:ascii="Helvetica" w:hAnsi="Helvetica" w:cs="Times New Roman"/>
      <w:color w:val="000000"/>
      <w:sz w:val="16"/>
      <w:szCs w:val="16"/>
      <w:lang w:eastAsia="en-GB"/>
    </w:rPr>
  </w:style>
  <w:style w:type="paragraph" w:customStyle="1" w:styleId="p4">
    <w:name w:val="p4"/>
    <w:basedOn w:val="Normal"/>
    <w:rsid w:val="005F34F1"/>
    <w:rPr>
      <w:rFonts w:ascii="Helvetica" w:hAnsi="Helvetica" w:cs="Times New Roman"/>
      <w:color w:val="000000"/>
      <w:sz w:val="16"/>
      <w:szCs w:val="16"/>
      <w:lang w:eastAsia="en-GB"/>
    </w:rPr>
  </w:style>
  <w:style w:type="character" w:customStyle="1" w:styleId="s1">
    <w:name w:val="s1"/>
    <w:basedOn w:val="DefaultParagraphFont"/>
    <w:rsid w:val="005F34F1"/>
    <w:rPr>
      <w:color w:val="FF0000"/>
    </w:rPr>
  </w:style>
  <w:style w:type="character" w:customStyle="1" w:styleId="apple-converted-space">
    <w:name w:val="apple-converted-space"/>
    <w:basedOn w:val="DefaultParagraphFont"/>
    <w:rsid w:val="005F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Enthral</dc:creator>
  <cp:keywords/>
  <dc:description/>
  <cp:lastModifiedBy>Johannes S Samson</cp:lastModifiedBy>
  <cp:revision>6</cp:revision>
  <dcterms:created xsi:type="dcterms:W3CDTF">2021-01-10T23:08:00Z</dcterms:created>
  <dcterms:modified xsi:type="dcterms:W3CDTF">2022-08-03T04:25:00Z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445648-85c5-40d2-912a-e1ed7b95771d_Enabled">
    <vt:lpwstr>true</vt:lpwstr>
  </property>
  <property fmtid="{D5CDD505-2E9C-101B-9397-08002B2CF9AE}" pid="3" name="MSIP_Label_af445648-85c5-40d2-912a-e1ed7b95771d_SetDate">
    <vt:lpwstr>2022-08-03T04:25:45Z</vt:lpwstr>
  </property>
  <property fmtid="{D5CDD505-2E9C-101B-9397-08002B2CF9AE}" pid="4" name="MSIP_Label_af445648-85c5-40d2-912a-e1ed7b95771d_Method">
    <vt:lpwstr>Privileged</vt:lpwstr>
  </property>
  <property fmtid="{D5CDD505-2E9C-101B-9397-08002B2CF9AE}" pid="5" name="MSIP_Label_af445648-85c5-40d2-912a-e1ed7b95771d_Name">
    <vt:lpwstr>af445648-85c5-40d2-912a-e1ed7b95771d</vt:lpwstr>
  </property>
  <property fmtid="{D5CDD505-2E9C-101B-9397-08002B2CF9AE}" pid="6" name="MSIP_Label_af445648-85c5-40d2-912a-e1ed7b95771d_SiteId">
    <vt:lpwstr>48d6943f-580e-40b1-a0e1-c07fa3707873</vt:lpwstr>
  </property>
  <property fmtid="{D5CDD505-2E9C-101B-9397-08002B2CF9AE}" pid="7" name="MSIP_Label_af445648-85c5-40d2-912a-e1ed7b95771d_ActionId">
    <vt:lpwstr>6c84a3ea-8f8e-4b6b-a04e-d95ac1defd7e</vt:lpwstr>
  </property>
  <property fmtid="{D5CDD505-2E9C-101B-9397-08002B2CF9AE}" pid="8" name="MSIP_Label_af445648-85c5-40d2-912a-e1ed7b95771d_ContentBits">
    <vt:lpwstr>0</vt:lpwstr>
  </property>
</Properties>
</file>