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44BC" w14:textId="77777777" w:rsidR="0078002C" w:rsidRDefault="0078002C" w:rsidP="0078002C">
      <w:pPr>
        <w:pStyle w:val="Heading1"/>
      </w:pPr>
      <w:r w:rsidRPr="00C03917">
        <w:t xml:space="preserve">NAB </w:t>
      </w:r>
      <w:r>
        <w:t xml:space="preserve">CONNECT </w:t>
      </w:r>
      <w:r w:rsidRPr="00C03917">
        <w:t xml:space="preserve">– </w:t>
      </w:r>
      <w:r>
        <w:t>DESKTOP</w:t>
      </w:r>
    </w:p>
    <w:p w14:paraId="277CB890" w14:textId="77777777" w:rsidR="0078002C" w:rsidRPr="009843D5" w:rsidRDefault="0078002C" w:rsidP="0078002C"/>
    <w:p w14:paraId="76C14519" w14:textId="5FA374EB" w:rsidR="0078002C" w:rsidRPr="00C03917" w:rsidRDefault="00F76BE8" w:rsidP="0078002C">
      <w:pPr>
        <w:pStyle w:val="Heading2"/>
      </w:pPr>
      <w:r>
        <w:t xml:space="preserve">HOW TO </w:t>
      </w:r>
      <w:r w:rsidR="00405D36">
        <w:t>UPLOAD</w:t>
      </w:r>
      <w:r w:rsidR="0016263A">
        <w:t xml:space="preserve"> </w:t>
      </w:r>
      <w:r w:rsidR="0024201B">
        <w:t>BULK PAYMENT</w:t>
      </w:r>
      <w:r w:rsidR="0016263A">
        <w:t>S</w:t>
      </w:r>
    </w:p>
    <w:p w14:paraId="49384387" w14:textId="5A2AA751" w:rsidR="00A95863" w:rsidRDefault="00A95863" w:rsidP="00A9586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E835C9A" w14:textId="778DCA58" w:rsidR="00A95863" w:rsidRPr="00D06E4A" w:rsidRDefault="00A95863" w:rsidP="00A95863">
      <w:pPr>
        <w:rPr>
          <w:rFonts w:ascii="Calibri" w:eastAsia="Times New Roman" w:hAnsi="Calibri" w:cs="Times New Roman"/>
          <w:sz w:val="22"/>
          <w:szCs w:val="22"/>
        </w:rPr>
      </w:pPr>
      <w:r w:rsidRPr="00A95863">
        <w:rPr>
          <w:rFonts w:ascii="Source Sans Pro" w:eastAsia="Times New Roman" w:hAnsi="Source Sans Pro" w:cs="Times New Roman"/>
          <w:sz w:val="22"/>
          <w:szCs w:val="22"/>
        </w:rPr>
        <w:t>A step-by-step guide to upload</w:t>
      </w:r>
      <w:r w:rsidR="00F76BE8">
        <w:rPr>
          <w:rFonts w:ascii="Source Sans Pro" w:eastAsia="Times New Roman" w:hAnsi="Source Sans Pro" w:cs="Times New Roman"/>
          <w:sz w:val="22"/>
          <w:szCs w:val="22"/>
        </w:rPr>
        <w:t>ing</w:t>
      </w:r>
      <w:r w:rsidRPr="00A95863">
        <w:rPr>
          <w:rFonts w:ascii="Source Sans Pro" w:eastAsia="Times New Roman" w:hAnsi="Source Sans Pro" w:cs="Times New Roman"/>
          <w:sz w:val="22"/>
          <w:szCs w:val="22"/>
        </w:rPr>
        <w:t xml:space="preserve"> a bulk </w:t>
      </w:r>
      <w:r w:rsidRPr="00D06E4A">
        <w:rPr>
          <w:rFonts w:ascii="Source Sans Pro" w:eastAsia="Times New Roman" w:hAnsi="Source Sans Pro" w:cs="Times New Roman"/>
          <w:sz w:val="22"/>
          <w:szCs w:val="22"/>
        </w:rPr>
        <w:t>payment file (Direct Entry file) into NAB Connect.</w:t>
      </w:r>
    </w:p>
    <w:p w14:paraId="60842927" w14:textId="77777777" w:rsidR="00A95863" w:rsidRPr="00D06E4A" w:rsidRDefault="00A95863" w:rsidP="00A95863">
      <w:pPr>
        <w:rPr>
          <w:rFonts w:ascii="Calibri" w:hAnsi="Calibri" w:cs="Times New Roman"/>
          <w:sz w:val="22"/>
          <w:szCs w:val="22"/>
        </w:rPr>
      </w:pPr>
      <w:r w:rsidRPr="00D06E4A">
        <w:rPr>
          <w:rFonts w:ascii="Source Sans Pro" w:hAnsi="Source Sans Pro" w:cs="Times New Roman"/>
          <w:sz w:val="22"/>
          <w:szCs w:val="22"/>
        </w:rPr>
        <w:t> </w:t>
      </w:r>
    </w:p>
    <w:p w14:paraId="492BB9A0" w14:textId="17E4B96D" w:rsidR="00A95863" w:rsidRPr="00D06E4A" w:rsidRDefault="00A95863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 xml:space="preserve">Click </w:t>
      </w:r>
      <w:r w:rsidR="00D06E4A">
        <w:rPr>
          <w:rFonts w:ascii="Source Sans Pro" w:eastAsia="Times New Roman" w:hAnsi="Source Sans Pro" w:cs="Times New Roman"/>
        </w:rPr>
        <w:t>‘</w:t>
      </w:r>
      <w:r w:rsidRPr="00D06E4A">
        <w:rPr>
          <w:rFonts w:ascii="Source Sans Pro" w:eastAsia="Times New Roman" w:hAnsi="Source Sans Pro" w:cs="Times New Roman"/>
        </w:rPr>
        <w:t>Payments’ in the menu.</w:t>
      </w:r>
    </w:p>
    <w:p w14:paraId="2D7CFDA7" w14:textId="77777777" w:rsidR="00A95863" w:rsidRPr="00D06E4A" w:rsidRDefault="00A95863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>Click ‘Upload a payment file’.</w:t>
      </w:r>
    </w:p>
    <w:p w14:paraId="2F1BB0EF" w14:textId="18CD7A4D" w:rsidR="00A95863" w:rsidRPr="00D06E4A" w:rsidRDefault="00A95863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>Select the</w:t>
      </w:r>
      <w:r w:rsidR="00D06E4A">
        <w:rPr>
          <w:rFonts w:ascii="Source Sans Pro" w:eastAsia="Times New Roman" w:hAnsi="Source Sans Pro" w:cs="Times New Roman"/>
        </w:rPr>
        <w:t xml:space="preserve"> ‘</w:t>
      </w:r>
      <w:r w:rsidRPr="00D06E4A">
        <w:rPr>
          <w:rFonts w:ascii="Source Sans Pro" w:eastAsia="Times New Roman" w:hAnsi="Source Sans Pro" w:cs="Times New Roman"/>
        </w:rPr>
        <w:t>Payment type</w:t>
      </w:r>
      <w:r w:rsidR="00D06E4A">
        <w:rPr>
          <w:rFonts w:ascii="Source Sans Pro" w:eastAsia="Times New Roman" w:hAnsi="Source Sans Pro" w:cs="Times New Roman"/>
        </w:rPr>
        <w:t>’</w:t>
      </w:r>
      <w:r w:rsidRPr="00D06E4A">
        <w:rPr>
          <w:rFonts w:ascii="Source Sans Pro" w:eastAsia="Times New Roman" w:hAnsi="Source Sans Pro" w:cs="Times New Roman"/>
        </w:rPr>
        <w:t xml:space="preserve"> you are uploading.</w:t>
      </w:r>
    </w:p>
    <w:p w14:paraId="545F7C51" w14:textId="5B1970C7" w:rsidR="00A95863" w:rsidRPr="00D06E4A" w:rsidRDefault="00A95863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 xml:space="preserve">Click </w:t>
      </w:r>
      <w:r w:rsidR="00D06E4A">
        <w:rPr>
          <w:rFonts w:ascii="Source Sans Pro" w:eastAsia="Times New Roman" w:hAnsi="Source Sans Pro" w:cs="Times New Roman"/>
        </w:rPr>
        <w:t>‘</w:t>
      </w:r>
      <w:r w:rsidRPr="00D06E4A">
        <w:rPr>
          <w:rFonts w:ascii="Source Sans Pro" w:eastAsia="Times New Roman" w:hAnsi="Source Sans Pro" w:cs="Times New Roman"/>
        </w:rPr>
        <w:t>Browse</w:t>
      </w:r>
      <w:r w:rsidR="00D06E4A">
        <w:rPr>
          <w:rFonts w:ascii="Source Sans Pro" w:eastAsia="Times New Roman" w:hAnsi="Source Sans Pro" w:cs="Times New Roman"/>
        </w:rPr>
        <w:t>’</w:t>
      </w:r>
      <w:r w:rsidRPr="00D06E4A">
        <w:rPr>
          <w:rFonts w:ascii="Source Sans Pro" w:eastAsia="Times New Roman" w:hAnsi="Source Sans Pro" w:cs="Times New Roman"/>
        </w:rPr>
        <w:t xml:space="preserve"> and </w:t>
      </w:r>
      <w:r w:rsidR="004F0761" w:rsidRPr="00D06E4A">
        <w:rPr>
          <w:rFonts w:ascii="Source Sans Pro" w:eastAsia="Times New Roman" w:hAnsi="Source Sans Pro" w:cs="Times New Roman"/>
        </w:rPr>
        <w:t>select</w:t>
      </w:r>
      <w:r w:rsidR="00F76BE8" w:rsidRPr="00D06E4A">
        <w:rPr>
          <w:rFonts w:ascii="Source Sans Pro" w:eastAsia="Times New Roman" w:hAnsi="Source Sans Pro" w:cs="Times New Roman"/>
        </w:rPr>
        <w:t xml:space="preserve"> the file you’d like to </w:t>
      </w:r>
      <w:r w:rsidRPr="00D06E4A">
        <w:rPr>
          <w:rFonts w:ascii="Source Sans Pro" w:eastAsia="Times New Roman" w:hAnsi="Source Sans Pro" w:cs="Times New Roman"/>
        </w:rPr>
        <w:t>upload.</w:t>
      </w:r>
    </w:p>
    <w:p w14:paraId="6E3111CE" w14:textId="480807E2" w:rsidR="00A95863" w:rsidRPr="00D06E4A" w:rsidRDefault="00F76BE8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 xml:space="preserve">Add a </w:t>
      </w:r>
      <w:r w:rsidR="00D06E4A">
        <w:rPr>
          <w:rFonts w:ascii="Source Sans Pro" w:eastAsia="Times New Roman" w:hAnsi="Source Sans Pro" w:cs="Times New Roman"/>
        </w:rPr>
        <w:t>‘</w:t>
      </w:r>
      <w:r w:rsidR="00A95863" w:rsidRPr="00D06E4A">
        <w:rPr>
          <w:rFonts w:ascii="Source Sans Pro" w:eastAsia="Times New Roman" w:hAnsi="Source Sans Pro" w:cs="Times New Roman"/>
        </w:rPr>
        <w:t>Reference</w:t>
      </w:r>
      <w:r w:rsidR="00D06E4A">
        <w:rPr>
          <w:rFonts w:ascii="Source Sans Pro" w:eastAsia="Times New Roman" w:hAnsi="Source Sans Pro" w:cs="Times New Roman"/>
        </w:rPr>
        <w:t>’</w:t>
      </w:r>
      <w:r w:rsidR="00A95863" w:rsidRPr="00D06E4A">
        <w:rPr>
          <w:rFonts w:ascii="Source Sans Pro" w:eastAsia="Times New Roman" w:hAnsi="Source Sans Pro" w:cs="Times New Roman"/>
        </w:rPr>
        <w:t xml:space="preserve"> for the </w:t>
      </w:r>
      <w:r w:rsidRPr="00D06E4A">
        <w:rPr>
          <w:rFonts w:ascii="Source Sans Pro" w:eastAsia="Times New Roman" w:hAnsi="Source Sans Pro" w:cs="Times New Roman"/>
        </w:rPr>
        <w:t>payment</w:t>
      </w:r>
      <w:r w:rsidR="004F0761" w:rsidRPr="00D06E4A">
        <w:rPr>
          <w:rFonts w:ascii="Source Sans Pro" w:eastAsia="Times New Roman" w:hAnsi="Source Sans Pro" w:cs="Times New Roman"/>
        </w:rPr>
        <w:t xml:space="preserve"> file</w:t>
      </w:r>
      <w:r w:rsidR="00A95863" w:rsidRPr="00D06E4A">
        <w:rPr>
          <w:rFonts w:ascii="Source Sans Pro" w:eastAsia="Times New Roman" w:hAnsi="Source Sans Pro" w:cs="Times New Roman"/>
        </w:rPr>
        <w:t>.</w:t>
      </w:r>
    </w:p>
    <w:p w14:paraId="6B84F8A1" w14:textId="6F169A06" w:rsidR="00A95863" w:rsidRPr="00D06E4A" w:rsidRDefault="00D06E4A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>
        <w:rPr>
          <w:rFonts w:ascii="Source Sans Pro" w:eastAsia="Times New Roman" w:hAnsi="Source Sans Pro" w:cs="Times New Roman"/>
        </w:rPr>
        <w:t>Click ‘Upload’</w:t>
      </w:r>
      <w:r w:rsidR="00A95863" w:rsidRPr="00D06E4A">
        <w:rPr>
          <w:rFonts w:ascii="Source Sans Pro" w:eastAsia="Times New Roman" w:hAnsi="Source Sans Pro" w:cs="Times New Roman"/>
        </w:rPr>
        <w:t>.</w:t>
      </w:r>
    </w:p>
    <w:p w14:paraId="67432ECC" w14:textId="161FB191" w:rsidR="00A95863" w:rsidRPr="00A95863" w:rsidRDefault="00A95863" w:rsidP="00A95863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</w:rPr>
      </w:pPr>
      <w:r w:rsidRPr="00D06E4A">
        <w:rPr>
          <w:rFonts w:ascii="Source Sans Pro" w:eastAsia="Times New Roman" w:hAnsi="Source Sans Pro" w:cs="Times New Roman"/>
        </w:rPr>
        <w:t xml:space="preserve">NAB Connect will </w:t>
      </w:r>
      <w:r w:rsidR="00F76BE8" w:rsidRPr="00D06E4A">
        <w:rPr>
          <w:rFonts w:ascii="Source Sans Pro" w:eastAsia="Times New Roman" w:hAnsi="Source Sans Pro" w:cs="Times New Roman"/>
        </w:rPr>
        <w:t xml:space="preserve">automatically check </w:t>
      </w:r>
      <w:r w:rsidRPr="00D06E4A">
        <w:rPr>
          <w:rFonts w:ascii="Source Sans Pro" w:eastAsia="Times New Roman" w:hAnsi="Source Sans Pro" w:cs="Times New Roman"/>
        </w:rPr>
        <w:t xml:space="preserve">the file </w:t>
      </w:r>
      <w:r w:rsidR="00F76BE8" w:rsidRPr="00D06E4A">
        <w:rPr>
          <w:rFonts w:ascii="Source Sans Pro" w:eastAsia="Times New Roman" w:hAnsi="Source Sans Pro" w:cs="Times New Roman"/>
        </w:rPr>
        <w:t>to make sure it’s in the right</w:t>
      </w:r>
      <w:r w:rsidRPr="00D06E4A">
        <w:rPr>
          <w:rFonts w:ascii="Source Sans Pro" w:eastAsia="Times New Roman" w:hAnsi="Source Sans Pro" w:cs="Times New Roman"/>
        </w:rPr>
        <w:t xml:space="preserve"> ABA format (Direct Entry file format) and </w:t>
      </w:r>
      <w:r w:rsidR="00F76BE8">
        <w:rPr>
          <w:rFonts w:ascii="Source Sans Pro" w:eastAsia="Times New Roman" w:hAnsi="Source Sans Pro" w:cs="Times New Roman"/>
        </w:rPr>
        <w:t>show you a confirmation</w:t>
      </w:r>
      <w:r w:rsidRPr="00A95863">
        <w:rPr>
          <w:rFonts w:ascii="Source Sans Pro" w:eastAsia="Times New Roman" w:hAnsi="Source Sans Pro" w:cs="Times New Roman"/>
        </w:rPr>
        <w:t>.</w:t>
      </w:r>
    </w:p>
    <w:p w14:paraId="08CBDBF4" w14:textId="77777777" w:rsidR="0078002C" w:rsidRDefault="0078002C" w:rsidP="0078002C">
      <w:pPr>
        <w:rPr>
          <w:rFonts w:ascii="Source Sans Pro" w:hAnsi="Source Sans Pro"/>
        </w:rPr>
      </w:pPr>
    </w:p>
    <w:p w14:paraId="34A26C12" w14:textId="29D3F792" w:rsidR="00D36E98" w:rsidRDefault="0078002C" w:rsidP="001474A1">
      <w:r w:rsidRPr="003653F6">
        <w:rPr>
          <w:rFonts w:ascii="Source Sans Pro SemiBold" w:hAnsi="Source Sans Pro SemiBold"/>
          <w:b/>
        </w:rPr>
        <w:t>You</w:t>
      </w:r>
      <w:r>
        <w:rPr>
          <w:rFonts w:ascii="Source Sans Pro SemiBold" w:hAnsi="Source Sans Pro SemiBold"/>
          <w:b/>
        </w:rPr>
        <w:t xml:space="preserve">r </w:t>
      </w:r>
      <w:r w:rsidR="0024201B">
        <w:rPr>
          <w:rFonts w:ascii="Source Sans Pro SemiBold" w:hAnsi="Source Sans Pro SemiBold"/>
          <w:b/>
        </w:rPr>
        <w:t xml:space="preserve">payment file </w:t>
      </w:r>
      <w:r w:rsidR="00F76BE8">
        <w:rPr>
          <w:rFonts w:ascii="Source Sans Pro SemiBold" w:hAnsi="Source Sans Pro SemiBold"/>
          <w:b/>
        </w:rPr>
        <w:t>can be foun</w:t>
      </w:r>
      <w:bookmarkStart w:id="0" w:name="_GoBack"/>
      <w:bookmarkEnd w:id="0"/>
      <w:r w:rsidR="00F76BE8">
        <w:rPr>
          <w:rFonts w:ascii="Source Sans Pro SemiBold" w:hAnsi="Source Sans Pro SemiBold"/>
          <w:b/>
        </w:rPr>
        <w:t>d in the Payment Register, ready for authorisation.</w:t>
      </w:r>
      <w:r w:rsidR="001474A1">
        <w:t xml:space="preserve"> </w:t>
      </w:r>
    </w:p>
    <w:sectPr w:rsidR="00D36E98" w:rsidSect="001474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urce Sans Pro SemiBold">
    <w:altName w:val="Corbel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BFB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5BB"/>
    <w:multiLevelType w:val="hybridMultilevel"/>
    <w:tmpl w:val="8E1C3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068089A"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CA"/>
    <w:multiLevelType w:val="hybridMultilevel"/>
    <w:tmpl w:val="F460B064"/>
    <w:lvl w:ilvl="0" w:tplc="4B94C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450"/>
    <w:multiLevelType w:val="multilevel"/>
    <w:tmpl w:val="B08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6B6D"/>
    <w:multiLevelType w:val="hybridMultilevel"/>
    <w:tmpl w:val="A484EC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AA25EE"/>
    <w:multiLevelType w:val="hybridMultilevel"/>
    <w:tmpl w:val="C1489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C"/>
    <w:rsid w:val="00093D45"/>
    <w:rsid w:val="001010A8"/>
    <w:rsid w:val="001474A1"/>
    <w:rsid w:val="0016263A"/>
    <w:rsid w:val="0024201B"/>
    <w:rsid w:val="00405D36"/>
    <w:rsid w:val="00407F7E"/>
    <w:rsid w:val="004F0761"/>
    <w:rsid w:val="00635713"/>
    <w:rsid w:val="00650D96"/>
    <w:rsid w:val="0078002C"/>
    <w:rsid w:val="0097778A"/>
    <w:rsid w:val="00A95863"/>
    <w:rsid w:val="00D06E4A"/>
    <w:rsid w:val="00D36E98"/>
    <w:rsid w:val="00D55CEA"/>
    <w:rsid w:val="00DE5ABB"/>
    <w:rsid w:val="00DF3D46"/>
    <w:rsid w:val="00F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9AD39"/>
  <w15:docId w15:val="{DC91047C-6E81-2449-B79B-F985190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0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02C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02C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02C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2C"/>
    <w:rPr>
      <w:rFonts w:ascii="Source Sans Pro" w:hAnsi="Source Sans Pro"/>
      <w:b/>
      <w:color w:val="C2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02C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8002C"/>
    <w:rPr>
      <w:rFonts w:ascii="Source Sans Pro" w:hAnsi="Source Sans Pro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80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02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00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95863"/>
  </w:style>
  <w:style w:type="table" w:styleId="TableGrid">
    <w:name w:val="Table Grid"/>
    <w:basedOn w:val="TableNormal"/>
    <w:uiPriority w:val="39"/>
    <w:rsid w:val="00D36E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Smith</dc:creator>
  <cp:keywords/>
  <dc:description/>
  <cp:lastModifiedBy>Nathasha Jayaweera</cp:lastModifiedBy>
  <cp:revision>2</cp:revision>
  <dcterms:created xsi:type="dcterms:W3CDTF">2019-02-19T22:28:00Z</dcterms:created>
  <dcterms:modified xsi:type="dcterms:W3CDTF">2019-02-19T22:28:00Z</dcterms:modified>
</cp:coreProperties>
</file>