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E1" w:rsidRPr="00BE1B66" w:rsidRDefault="00827282" w:rsidP="00BE1B66">
      <w:pPr>
        <w:spacing w:before="0"/>
        <w:rPr>
          <w:b/>
          <w:sz w:val="28"/>
          <w:szCs w:val="28"/>
        </w:rPr>
      </w:pPr>
      <w:r>
        <w:rPr>
          <w:b/>
          <w:sz w:val="28"/>
          <w:szCs w:val="28"/>
        </w:rPr>
        <w:t>National Australia Bank</w:t>
      </w:r>
    </w:p>
    <w:p w:rsidR="00ED32E1" w:rsidRPr="00BE1B66" w:rsidRDefault="002915FB" w:rsidP="00BE1B66">
      <w:pPr>
        <w:spacing w:before="0"/>
        <w:rPr>
          <w:sz w:val="26"/>
          <w:szCs w:val="26"/>
        </w:rPr>
      </w:pPr>
      <w:r>
        <w:rPr>
          <w:sz w:val="26"/>
          <w:szCs w:val="26"/>
        </w:rPr>
        <w:t>Personal Loans</w:t>
      </w:r>
      <w:r>
        <w:rPr>
          <w:sz w:val="26"/>
          <w:szCs w:val="26"/>
        </w:rPr>
        <w:br/>
      </w:r>
      <w:r w:rsidR="00947626">
        <w:rPr>
          <w:sz w:val="26"/>
          <w:szCs w:val="26"/>
        </w:rPr>
        <w:t>HOW TO APPLY ONLINE</w:t>
      </w:r>
    </w:p>
    <w:p w:rsidR="00ED32E1" w:rsidRDefault="00ED32E1" w:rsidP="00ED32E1"/>
    <w:p w:rsidR="003136A9" w:rsidRDefault="003136A9" w:rsidP="003136A9">
      <w:r w:rsidRPr="00C76026">
        <w:t>§</w:t>
      </w:r>
      <w:r>
        <w:t xml:space="preserve"> </w:t>
      </w:r>
      <w:r w:rsidRPr="00C76026">
        <w:t>(Music Playing) §</w:t>
      </w:r>
    </w:p>
    <w:p w:rsidR="00ED32E1" w:rsidRDefault="00827282" w:rsidP="00ED32E1">
      <w:r w:rsidRPr="00827282">
        <w:rPr>
          <w:b/>
        </w:rPr>
        <w:t>Narrator:</w:t>
      </w:r>
    </w:p>
    <w:p w:rsidR="00947626" w:rsidRDefault="00947626" w:rsidP="003A3ED1">
      <w:r>
        <w:t xml:space="preserve">Applying for a NAB personal loan is simple and easy. And if you’re already a NAB customer, it can be done entirely online. So upgrading the car, improving the garden, or planning for other big events can be done at a time that suits you. </w:t>
      </w:r>
    </w:p>
    <w:p w:rsidR="00947626" w:rsidRDefault="00947626" w:rsidP="003A3ED1">
      <w:r>
        <w:t xml:space="preserve">The first step in the process is going online to complete the NAB personal loan application form. Then, sit tight as we’ll be working hard to review your application. </w:t>
      </w:r>
    </w:p>
    <w:p w:rsidR="00947626" w:rsidRDefault="00947626" w:rsidP="003A3ED1">
      <w:r>
        <w:t xml:space="preserve">You’ll be contacted via SMS and email to let you know if your loan is conditionally approved. At this stage, we’ll tell you what your tailored interest rate and repayment amount will be. This is subject to NAB confirming the details you’ve provided on the application form. If your loan isn’t approved, we’ll notify you via email and send a letter in the post. You can track the whole process using ‘My Applications’ on NAB internet banking. </w:t>
      </w:r>
    </w:p>
    <w:p w:rsidR="00947626" w:rsidRDefault="00947626" w:rsidP="003A3ED1">
      <w:r>
        <w:t xml:space="preserve">NAB may also get in touch with you at this stage to confirm your application details and if other information is required. So be alert for communication from us to keep your application on track. Your rate and repayment amount could change if we need to review your application further. </w:t>
      </w:r>
    </w:p>
    <w:p w:rsidR="00947626" w:rsidRDefault="00947626" w:rsidP="003A3ED1">
      <w:r>
        <w:t xml:space="preserve">We’ll let you know if your loan is fully approved and your loan contract is ready to be accepted. ‘My Applications’ will display your loan contract, your final rate and repayment amount. While online, you can review and accept your loan contracts. </w:t>
      </w:r>
    </w:p>
    <w:p w:rsidR="00947626" w:rsidRDefault="00947626" w:rsidP="003A3ED1">
      <w:r>
        <w:t>When we receive your accepted loan documents, we’ll credit the funds to your NAB account.</w:t>
      </w:r>
    </w:p>
    <w:p w:rsidR="002915FB" w:rsidRDefault="00947626" w:rsidP="003A3ED1">
      <w:r>
        <w:t>Applying for a NAB personal loan is simple and easy giving you more time to enjoy the more important things in life.</w:t>
      </w:r>
      <w:r w:rsidR="003D4CB9">
        <w:t xml:space="preserve"> </w:t>
      </w:r>
    </w:p>
    <w:p w:rsidR="003A3ED1" w:rsidRDefault="002915FB" w:rsidP="003A3ED1">
      <w:r w:rsidRPr="002915FB">
        <w:t>NAB… more than money</w:t>
      </w:r>
      <w:r w:rsidR="00927A82">
        <w:t>.</w:t>
      </w:r>
      <w:bookmarkStart w:id="0" w:name="_GoBack"/>
      <w:bookmarkEnd w:id="0"/>
    </w:p>
    <w:p w:rsidR="00551D4D" w:rsidRPr="003136A9" w:rsidRDefault="00551D4D" w:rsidP="00551D4D">
      <w:r>
        <w:t>[</w:t>
      </w:r>
      <w:r>
        <w:rPr>
          <w:i/>
        </w:rPr>
        <w:t xml:space="preserve">Text: </w:t>
      </w:r>
      <w:r w:rsidR="002915FB">
        <w:rPr>
          <w:i/>
        </w:rPr>
        <w:t>‘more than money’, ‘nab’</w:t>
      </w:r>
      <w:r>
        <w:t>]</w:t>
      </w:r>
    </w:p>
    <w:p w:rsidR="00ED32E1" w:rsidRPr="000A6E8D" w:rsidRDefault="00ED32E1" w:rsidP="00ED32E1">
      <w:pPr>
        <w:rPr>
          <w:sz w:val="18"/>
          <w:szCs w:val="18"/>
        </w:rPr>
      </w:pPr>
      <w:r w:rsidRPr="000A6E8D">
        <w:rPr>
          <w:sz w:val="18"/>
          <w:szCs w:val="18"/>
        </w:rPr>
        <w:t>[End of Transcript]</w:t>
      </w:r>
    </w:p>
    <w:p w:rsidR="003A385A" w:rsidRPr="00ED32E1" w:rsidRDefault="003A385A" w:rsidP="00ED32E1"/>
    <w:sectPr w:rsidR="003A385A" w:rsidRPr="00ED32E1" w:rsidSect="00214E71">
      <w:headerReference w:type="default" r:id="rId10"/>
      <w:footerReference w:type="default" r:id="rId11"/>
      <w:headerReference w:type="first" r:id="rId12"/>
      <w:footerReference w:type="first" r:id="rId13"/>
      <w:pgSz w:w="11906" w:h="16838"/>
      <w:pgMar w:top="1418" w:right="1134" w:bottom="851" w:left="1134" w:header="720" w:footer="529"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2A" w:rsidRDefault="00E4762A" w:rsidP="00326389">
      <w:r>
        <w:separator/>
      </w:r>
    </w:p>
  </w:endnote>
  <w:endnote w:type="continuationSeparator" w:id="0">
    <w:p w:rsidR="00E4762A" w:rsidRDefault="00E4762A" w:rsidP="0032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89" w:rsidRPr="00214E71" w:rsidRDefault="00214E71" w:rsidP="00214E71">
    <w:pPr>
      <w:pStyle w:val="Footer"/>
      <w:pBdr>
        <w:top w:val="single" w:sz="4" w:space="1" w:color="auto"/>
      </w:pBdr>
    </w:pPr>
    <w:r w:rsidRPr="00214E71">
      <w:t xml:space="preserve">Page </w:t>
    </w:r>
    <w:r w:rsidRPr="00214E71">
      <w:fldChar w:fldCharType="begin"/>
    </w:r>
    <w:r w:rsidRPr="00214E71">
      <w:instrText xml:space="preserve"> PAGE  \* Arabic  \* MERGEFORMAT </w:instrText>
    </w:r>
    <w:r w:rsidRPr="00214E71">
      <w:fldChar w:fldCharType="separate"/>
    </w:r>
    <w:r w:rsidR="00441479">
      <w:rPr>
        <w:noProof/>
      </w:rPr>
      <w:t>2</w:t>
    </w:r>
    <w:r w:rsidRPr="00214E71">
      <w:fldChar w:fldCharType="end"/>
    </w:r>
    <w:r w:rsidRPr="00214E71">
      <w:t xml:space="preserve"> of </w:t>
    </w:r>
    <w:fldSimple w:instr=" NUMPAGES  \* Arabic  \* MERGEFORMAT ">
      <w:r w:rsidR="00441479">
        <w:rPr>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2B0" w:rsidRDefault="001C12B0" w:rsidP="001C12B0">
    <w:pPr>
      <w:pStyle w:val="Footer"/>
      <w:pBdr>
        <w:top w:val="single" w:sz="4" w:space="1" w:color="auto"/>
      </w:pBdr>
    </w:pPr>
    <w:r w:rsidRPr="00214E71">
      <w:t xml:space="preserve">Page </w:t>
    </w:r>
    <w:r w:rsidRPr="00214E71">
      <w:fldChar w:fldCharType="begin"/>
    </w:r>
    <w:r w:rsidRPr="00214E71">
      <w:instrText xml:space="preserve"> PAGE  \* Arabic  \* MERGEFORMAT </w:instrText>
    </w:r>
    <w:r w:rsidRPr="00214E71">
      <w:fldChar w:fldCharType="separate"/>
    </w:r>
    <w:r w:rsidR="00927A82">
      <w:rPr>
        <w:noProof/>
      </w:rPr>
      <w:t>1</w:t>
    </w:r>
    <w:r w:rsidRPr="00214E71">
      <w:fldChar w:fldCharType="end"/>
    </w:r>
    <w:r w:rsidRPr="00214E71">
      <w:t xml:space="preserve"> of </w:t>
    </w:r>
    <w:r w:rsidR="00E4762A">
      <w:fldChar w:fldCharType="begin"/>
    </w:r>
    <w:r w:rsidR="00E4762A">
      <w:instrText xml:space="preserve"> NUMPAGES  \* Arabic  \* MERGEFORMAT </w:instrText>
    </w:r>
    <w:r w:rsidR="00E4762A">
      <w:fldChar w:fldCharType="separate"/>
    </w:r>
    <w:r w:rsidR="00927A82">
      <w:rPr>
        <w:noProof/>
      </w:rPr>
      <w:t>1</w:t>
    </w:r>
    <w:r w:rsidR="00E476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2A" w:rsidRDefault="00E4762A" w:rsidP="00326389">
      <w:r>
        <w:separator/>
      </w:r>
    </w:p>
  </w:footnote>
  <w:footnote w:type="continuationSeparator" w:id="0">
    <w:p w:rsidR="00E4762A" w:rsidRDefault="00E4762A" w:rsidP="00326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3D" w:rsidRPr="003136A9" w:rsidRDefault="003136A9" w:rsidP="00ED32E1">
    <w:pPr>
      <w:tabs>
        <w:tab w:val="right" w:pos="9638"/>
      </w:tabs>
      <w:spacing w:before="0"/>
      <w:rPr>
        <w:sz w:val="18"/>
        <w:szCs w:val="18"/>
      </w:rPr>
    </w:pPr>
    <w:r>
      <w:rPr>
        <w:b/>
        <w:sz w:val="18"/>
        <w:szCs w:val="18"/>
      </w:rPr>
      <w:t>National Australia Bank</w:t>
    </w:r>
    <w:r w:rsidR="00326389" w:rsidRPr="00ED32E1">
      <w:rPr>
        <w:sz w:val="18"/>
        <w:szCs w:val="18"/>
      </w:rPr>
      <w:tab/>
      <w:t>Transcript</w:t>
    </w:r>
    <w:r w:rsidR="00AE5D3D" w:rsidRPr="00ED32E1">
      <w:rPr>
        <w:sz w:val="18"/>
        <w:szCs w:val="18"/>
        <w:highlight w:val="yellow"/>
      </w:rPr>
      <w:br/>
    </w:r>
    <w:r w:rsidRPr="003136A9">
      <w:rPr>
        <w:sz w:val="18"/>
        <w:szCs w:val="18"/>
      </w:rPr>
      <w:t>Updating and Setting Up Recurring Payment</w:t>
    </w:r>
    <w:r w:rsidR="00900934">
      <w:rPr>
        <w:sz w:val="18"/>
        <w:szCs w:val="18"/>
      </w:rPr>
      <w:t>s in NAB Connect</w:t>
    </w:r>
  </w:p>
  <w:p w:rsidR="00326389" w:rsidRDefault="00326389" w:rsidP="00BE1B66">
    <w:pPr>
      <w:pBdr>
        <w:bottom w:val="single" w:sz="4" w:space="1" w:color="auto"/>
      </w:pBdr>
      <w:spacing w:before="0"/>
      <w:rPr>
        <w:sz w:val="18"/>
        <w:szCs w:val="18"/>
        <w:highlight w:val="yellow"/>
      </w:rPr>
    </w:pPr>
  </w:p>
  <w:p w:rsidR="00BE1B66" w:rsidRPr="00ED32E1" w:rsidRDefault="00BE1B66" w:rsidP="00BE1B66">
    <w:pPr>
      <w:spacing w:before="0"/>
      <w:rPr>
        <w:sz w:val="18"/>
        <w:szCs w:val="18"/>
        <w:highlight w:val="yell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2D" w:rsidRDefault="00326389" w:rsidP="0068192D">
    <w:pPr>
      <w:jc w:val="right"/>
    </w:pPr>
    <w:r>
      <w:t>Transcript</w:t>
    </w:r>
  </w:p>
  <w:p w:rsidR="00326389" w:rsidRDefault="00326389" w:rsidP="00214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567C"/>
    <w:multiLevelType w:val="hybridMultilevel"/>
    <w:tmpl w:val="5AD896EC"/>
    <w:lvl w:ilvl="0" w:tplc="7A14C6FA">
      <w:start w:val="1"/>
      <w:numFmt w:val="decimal"/>
      <w:lvlText w:val="%1."/>
      <w:lvlJc w:val="left"/>
      <w:pPr>
        <w:ind w:left="360" w:hanging="360"/>
      </w:pPr>
      <w:rPr>
        <w:rFonts w:hint="default"/>
        <w:b w:val="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57AF22F9"/>
    <w:multiLevelType w:val="hybridMultilevel"/>
    <w:tmpl w:val="E5BCF26A"/>
    <w:lvl w:ilvl="0" w:tplc="04090017">
      <w:start w:val="1"/>
      <w:numFmt w:val="lowerLetter"/>
      <w:lvlText w:val="%1)"/>
      <w:lvlJc w:val="left"/>
      <w:pPr>
        <w:ind w:left="360" w:hanging="360"/>
      </w:pPr>
      <w:rPr>
        <w:rFonts w:hint="default"/>
        <w:b w:val="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60A4393A"/>
    <w:multiLevelType w:val="hybridMultilevel"/>
    <w:tmpl w:val="5D6EE1FE"/>
    <w:lvl w:ilvl="0" w:tplc="7A14C6FA">
      <w:start w:val="1"/>
      <w:numFmt w:val="decimal"/>
      <w:lvlText w:val="%1."/>
      <w:lvlJc w:val="left"/>
      <w:pPr>
        <w:ind w:left="360" w:hanging="360"/>
      </w:pPr>
      <w:rPr>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62E64A68"/>
    <w:multiLevelType w:val="hybridMultilevel"/>
    <w:tmpl w:val="5CEAFF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729C12A0"/>
    <w:multiLevelType w:val="hybridMultilevel"/>
    <w:tmpl w:val="77E02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E351324"/>
    <w:multiLevelType w:val="hybridMultilevel"/>
    <w:tmpl w:val="67824D54"/>
    <w:lvl w:ilvl="0" w:tplc="DF0ECCC4">
      <w:start w:val="1"/>
      <w:numFmt w:val="decimal"/>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AF"/>
    <w:rsid w:val="00047400"/>
    <w:rsid w:val="000518C5"/>
    <w:rsid w:val="000873D8"/>
    <w:rsid w:val="00087B33"/>
    <w:rsid w:val="000A6E8D"/>
    <w:rsid w:val="000A7A9F"/>
    <w:rsid w:val="000C751B"/>
    <w:rsid w:val="00115C96"/>
    <w:rsid w:val="00143BA1"/>
    <w:rsid w:val="001440F2"/>
    <w:rsid w:val="00170069"/>
    <w:rsid w:val="001B1566"/>
    <w:rsid w:val="001C12B0"/>
    <w:rsid w:val="001D480B"/>
    <w:rsid w:val="00214E71"/>
    <w:rsid w:val="00232254"/>
    <w:rsid w:val="00244494"/>
    <w:rsid w:val="002470FC"/>
    <w:rsid w:val="00266A30"/>
    <w:rsid w:val="002801B7"/>
    <w:rsid w:val="00284EAF"/>
    <w:rsid w:val="002915FB"/>
    <w:rsid w:val="0029601D"/>
    <w:rsid w:val="002A223D"/>
    <w:rsid w:val="002C7872"/>
    <w:rsid w:val="002E3D4D"/>
    <w:rsid w:val="003136A9"/>
    <w:rsid w:val="00326389"/>
    <w:rsid w:val="00331221"/>
    <w:rsid w:val="00334FAA"/>
    <w:rsid w:val="003607CC"/>
    <w:rsid w:val="003634BA"/>
    <w:rsid w:val="00377960"/>
    <w:rsid w:val="00393FE9"/>
    <w:rsid w:val="0039493B"/>
    <w:rsid w:val="003A385A"/>
    <w:rsid w:val="003A3ED1"/>
    <w:rsid w:val="003A72E0"/>
    <w:rsid w:val="003D4CB9"/>
    <w:rsid w:val="003E737C"/>
    <w:rsid w:val="003F62CC"/>
    <w:rsid w:val="00435A17"/>
    <w:rsid w:val="00441479"/>
    <w:rsid w:val="00465A0B"/>
    <w:rsid w:val="004A1EEB"/>
    <w:rsid w:val="004B1405"/>
    <w:rsid w:val="00512113"/>
    <w:rsid w:val="00551D4D"/>
    <w:rsid w:val="005A2EEC"/>
    <w:rsid w:val="005B5FE6"/>
    <w:rsid w:val="005C6274"/>
    <w:rsid w:val="005F6683"/>
    <w:rsid w:val="00612305"/>
    <w:rsid w:val="0067045F"/>
    <w:rsid w:val="0068192D"/>
    <w:rsid w:val="00683564"/>
    <w:rsid w:val="00687B97"/>
    <w:rsid w:val="0069089E"/>
    <w:rsid w:val="006A2DCF"/>
    <w:rsid w:val="006B374C"/>
    <w:rsid w:val="006D2799"/>
    <w:rsid w:val="006D62A1"/>
    <w:rsid w:val="007403F4"/>
    <w:rsid w:val="00756162"/>
    <w:rsid w:val="007773B5"/>
    <w:rsid w:val="00783D02"/>
    <w:rsid w:val="007A3BCA"/>
    <w:rsid w:val="007A4282"/>
    <w:rsid w:val="007A5763"/>
    <w:rsid w:val="007C40CA"/>
    <w:rsid w:val="007E3BE0"/>
    <w:rsid w:val="00827282"/>
    <w:rsid w:val="008407DD"/>
    <w:rsid w:val="008A201A"/>
    <w:rsid w:val="008A359A"/>
    <w:rsid w:val="008C6C18"/>
    <w:rsid w:val="008F302F"/>
    <w:rsid w:val="00900934"/>
    <w:rsid w:val="00927A82"/>
    <w:rsid w:val="00947626"/>
    <w:rsid w:val="009D5FA3"/>
    <w:rsid w:val="00A07B0A"/>
    <w:rsid w:val="00A21141"/>
    <w:rsid w:val="00A50B5F"/>
    <w:rsid w:val="00A9205B"/>
    <w:rsid w:val="00AE5D3D"/>
    <w:rsid w:val="00BA0B8D"/>
    <w:rsid w:val="00BD365C"/>
    <w:rsid w:val="00BE1B66"/>
    <w:rsid w:val="00BF293D"/>
    <w:rsid w:val="00C251FD"/>
    <w:rsid w:val="00C27546"/>
    <w:rsid w:val="00C32CE0"/>
    <w:rsid w:val="00C45729"/>
    <w:rsid w:val="00C806DF"/>
    <w:rsid w:val="00CA062C"/>
    <w:rsid w:val="00CC0A7E"/>
    <w:rsid w:val="00CC43A0"/>
    <w:rsid w:val="00CF5A45"/>
    <w:rsid w:val="00D44C27"/>
    <w:rsid w:val="00D46B1C"/>
    <w:rsid w:val="00D54B68"/>
    <w:rsid w:val="00DA5FC3"/>
    <w:rsid w:val="00DC132F"/>
    <w:rsid w:val="00DC57A4"/>
    <w:rsid w:val="00E4762A"/>
    <w:rsid w:val="00E545E9"/>
    <w:rsid w:val="00E758C9"/>
    <w:rsid w:val="00E93292"/>
    <w:rsid w:val="00EA0D26"/>
    <w:rsid w:val="00ED32E1"/>
    <w:rsid w:val="00ED3403"/>
    <w:rsid w:val="00ED46C2"/>
    <w:rsid w:val="00EF13D1"/>
    <w:rsid w:val="00F02C98"/>
    <w:rsid w:val="00F10A10"/>
    <w:rsid w:val="00F23D52"/>
    <w:rsid w:val="00F72DE7"/>
    <w:rsid w:val="00F741F7"/>
    <w:rsid w:val="00F77947"/>
    <w:rsid w:val="00FD1375"/>
    <w:rsid w:val="00FE4041"/>
    <w:rsid w:val="00FF5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CA"/>
    <w:pPr>
      <w:spacing w:before="240" w:after="0" w:line="240" w:lineRule="auto"/>
      <w:outlineLvl w:val="2"/>
    </w:pPr>
    <w:rPr>
      <w:rFonts w:ascii="Calibri" w:eastAsia="Times New Roman" w:hAnsi="Calibri" w:cs="Times New Roman"/>
      <w:szCs w:val="20"/>
    </w:rPr>
  </w:style>
  <w:style w:type="paragraph" w:styleId="Heading1">
    <w:name w:val="heading 1"/>
    <w:basedOn w:val="Title"/>
    <w:next w:val="Normal"/>
    <w:link w:val="Heading1Char"/>
    <w:uiPriority w:val="9"/>
    <w:qFormat/>
    <w:rsid w:val="00214E71"/>
    <w:pPr>
      <w:outlineLvl w:val="0"/>
    </w:pPr>
  </w:style>
  <w:style w:type="paragraph" w:styleId="Heading2">
    <w:name w:val="heading 2"/>
    <w:basedOn w:val="Subtitle"/>
    <w:next w:val="Normal"/>
    <w:link w:val="Heading2Char"/>
    <w:uiPriority w:val="9"/>
    <w:unhideWhenUsed/>
    <w:qFormat/>
    <w:rsid w:val="00214E71"/>
    <w:pPr>
      <w:outlineLvl w:val="1"/>
    </w:pPr>
  </w:style>
  <w:style w:type="paragraph" w:styleId="Heading3">
    <w:name w:val="heading 3"/>
    <w:basedOn w:val="Normal"/>
    <w:next w:val="Normal"/>
    <w:link w:val="Heading3Char"/>
    <w:uiPriority w:val="9"/>
    <w:semiHidden/>
    <w:unhideWhenUsed/>
    <w:qFormat/>
    <w:rsid w:val="003A385A"/>
    <w:pPr>
      <w:keepNext/>
      <w:keepLines/>
      <w:spacing w:before="200"/>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E71"/>
    <w:pPr>
      <w:tabs>
        <w:tab w:val="right" w:pos="9638"/>
      </w:tabs>
      <w:spacing w:before="0"/>
    </w:pPr>
    <w:rPr>
      <w:sz w:val="16"/>
      <w:szCs w:val="16"/>
    </w:rPr>
  </w:style>
  <w:style w:type="character" w:customStyle="1" w:styleId="HeaderChar">
    <w:name w:val="Header Char"/>
    <w:basedOn w:val="DefaultParagraphFont"/>
    <w:link w:val="Header"/>
    <w:uiPriority w:val="99"/>
    <w:rsid w:val="00214E71"/>
    <w:rPr>
      <w:rFonts w:ascii="Calibri" w:eastAsia="Times New Roman" w:hAnsi="Calibri" w:cs="Times New Roman"/>
      <w:sz w:val="16"/>
      <w:szCs w:val="16"/>
    </w:rPr>
  </w:style>
  <w:style w:type="paragraph" w:styleId="Footer">
    <w:name w:val="footer"/>
    <w:basedOn w:val="Normal"/>
    <w:link w:val="FooterChar"/>
    <w:uiPriority w:val="99"/>
    <w:unhideWhenUsed/>
    <w:rsid w:val="00214E71"/>
    <w:pPr>
      <w:tabs>
        <w:tab w:val="center" w:pos="4513"/>
        <w:tab w:val="right" w:pos="9026"/>
      </w:tabs>
      <w:jc w:val="right"/>
    </w:pPr>
    <w:rPr>
      <w:sz w:val="16"/>
      <w:szCs w:val="16"/>
      <w:lang w:val="en-US"/>
    </w:rPr>
  </w:style>
  <w:style w:type="character" w:customStyle="1" w:styleId="FooterChar">
    <w:name w:val="Footer Char"/>
    <w:basedOn w:val="DefaultParagraphFont"/>
    <w:link w:val="Footer"/>
    <w:uiPriority w:val="99"/>
    <w:rsid w:val="00214E71"/>
    <w:rPr>
      <w:rFonts w:ascii="Calibri" w:eastAsia="Times New Roman" w:hAnsi="Calibri" w:cs="Times New Roman"/>
      <w:sz w:val="16"/>
      <w:szCs w:val="16"/>
      <w:lang w:val="en-US"/>
    </w:rPr>
  </w:style>
  <w:style w:type="paragraph" w:customStyle="1" w:styleId="H3a">
    <w:name w:val="H3a"/>
    <w:basedOn w:val="Heading3"/>
    <w:link w:val="H3aChar"/>
    <w:rsid w:val="003A385A"/>
    <w:pPr>
      <w:keepNext w:val="0"/>
      <w:keepLines w:val="0"/>
      <w:spacing w:before="240" w:after="240" w:line="360" w:lineRule="auto"/>
    </w:pPr>
    <w:rPr>
      <w:rFonts w:ascii="Calibri" w:eastAsia="Times New Roman" w:hAnsi="Calibri" w:cs="Times New Roman"/>
      <w:b w:val="0"/>
      <w:bCs w:val="0"/>
      <w:color w:val="808080"/>
    </w:rPr>
  </w:style>
  <w:style w:type="character" w:customStyle="1" w:styleId="H3aChar">
    <w:name w:val="H3a Char"/>
    <w:link w:val="H3a"/>
    <w:locked/>
    <w:rsid w:val="003A385A"/>
    <w:rPr>
      <w:rFonts w:ascii="Calibri" w:eastAsia="Times New Roman" w:hAnsi="Calibri" w:cs="Times New Roman"/>
      <w:color w:val="808080"/>
      <w:szCs w:val="20"/>
    </w:rPr>
  </w:style>
  <w:style w:type="paragraph" w:styleId="Quote">
    <w:name w:val="Quote"/>
    <w:basedOn w:val="Normal"/>
    <w:next w:val="Normal"/>
    <w:link w:val="QuoteChar"/>
    <w:uiPriority w:val="29"/>
    <w:qFormat/>
    <w:rsid w:val="003A385A"/>
    <w:rPr>
      <w:i/>
      <w:iCs/>
      <w:color w:val="000000"/>
    </w:rPr>
  </w:style>
  <w:style w:type="character" w:customStyle="1" w:styleId="QuoteChar">
    <w:name w:val="Quote Char"/>
    <w:basedOn w:val="DefaultParagraphFont"/>
    <w:link w:val="Quote"/>
    <w:uiPriority w:val="29"/>
    <w:rsid w:val="003A385A"/>
    <w:rPr>
      <w:rFonts w:ascii="Calibri" w:eastAsia="Times New Roman" w:hAnsi="Calibri" w:cs="Times New Roman"/>
      <w:i/>
      <w:iCs/>
      <w:color w:val="000000"/>
      <w:szCs w:val="20"/>
    </w:rPr>
  </w:style>
  <w:style w:type="character" w:customStyle="1" w:styleId="Heading3Char">
    <w:name w:val="Heading 3 Char"/>
    <w:basedOn w:val="DefaultParagraphFont"/>
    <w:link w:val="Heading3"/>
    <w:uiPriority w:val="9"/>
    <w:semiHidden/>
    <w:rsid w:val="003A385A"/>
    <w:rPr>
      <w:rFonts w:asciiTheme="majorHAnsi" w:eastAsiaTheme="majorEastAsia" w:hAnsiTheme="majorHAnsi" w:cstheme="majorBidi"/>
      <w:b/>
      <w:bCs/>
      <w:color w:val="4F81BD" w:themeColor="accent1"/>
      <w:szCs w:val="20"/>
    </w:rPr>
  </w:style>
  <w:style w:type="paragraph" w:styleId="Title">
    <w:name w:val="Title"/>
    <w:basedOn w:val="Quote"/>
    <w:next w:val="Normal"/>
    <w:link w:val="TitleChar"/>
    <w:uiPriority w:val="10"/>
    <w:qFormat/>
    <w:rsid w:val="00326389"/>
    <w:pPr>
      <w:spacing w:before="0" w:after="120"/>
    </w:pPr>
    <w:rPr>
      <w:b/>
      <w:i w:val="0"/>
      <w:sz w:val="32"/>
      <w:szCs w:val="32"/>
    </w:rPr>
  </w:style>
  <w:style w:type="character" w:customStyle="1" w:styleId="TitleChar">
    <w:name w:val="Title Char"/>
    <w:basedOn w:val="DefaultParagraphFont"/>
    <w:link w:val="Title"/>
    <w:uiPriority w:val="10"/>
    <w:rsid w:val="00326389"/>
    <w:rPr>
      <w:rFonts w:ascii="Calibri" w:eastAsia="Times New Roman" w:hAnsi="Calibri" w:cs="Times New Roman"/>
      <w:b/>
      <w:iCs/>
      <w:color w:val="000000"/>
      <w:sz w:val="32"/>
      <w:szCs w:val="32"/>
    </w:rPr>
  </w:style>
  <w:style w:type="paragraph" w:styleId="Subtitle">
    <w:name w:val="Subtitle"/>
    <w:basedOn w:val="Normal"/>
    <w:next w:val="Normal"/>
    <w:link w:val="SubtitleChar"/>
    <w:uiPriority w:val="11"/>
    <w:qFormat/>
    <w:rsid w:val="00326389"/>
    <w:pPr>
      <w:spacing w:before="0" w:after="120"/>
    </w:pPr>
    <w:rPr>
      <w:b/>
      <w:color w:val="808080"/>
      <w:sz w:val="28"/>
      <w:szCs w:val="28"/>
    </w:rPr>
  </w:style>
  <w:style w:type="character" w:customStyle="1" w:styleId="SubtitleChar">
    <w:name w:val="Subtitle Char"/>
    <w:basedOn w:val="DefaultParagraphFont"/>
    <w:link w:val="Subtitle"/>
    <w:uiPriority w:val="11"/>
    <w:rsid w:val="00326389"/>
    <w:rPr>
      <w:rFonts w:ascii="Calibri" w:eastAsia="Times New Roman" w:hAnsi="Calibri" w:cs="Times New Roman"/>
      <w:b/>
      <w:color w:val="808080"/>
      <w:sz w:val="28"/>
      <w:szCs w:val="28"/>
    </w:rPr>
  </w:style>
  <w:style w:type="character" w:customStyle="1" w:styleId="Heading1Char">
    <w:name w:val="Heading 1 Char"/>
    <w:basedOn w:val="DefaultParagraphFont"/>
    <w:link w:val="Heading1"/>
    <w:uiPriority w:val="9"/>
    <w:rsid w:val="00214E71"/>
    <w:rPr>
      <w:rFonts w:ascii="Calibri" w:eastAsia="Times New Roman" w:hAnsi="Calibri" w:cs="Times New Roman"/>
      <w:b/>
      <w:iCs/>
      <w:color w:val="000000"/>
      <w:sz w:val="32"/>
      <w:szCs w:val="32"/>
    </w:rPr>
  </w:style>
  <w:style w:type="character" w:customStyle="1" w:styleId="Heading2Char">
    <w:name w:val="Heading 2 Char"/>
    <w:basedOn w:val="DefaultParagraphFont"/>
    <w:link w:val="Heading2"/>
    <w:uiPriority w:val="9"/>
    <w:rsid w:val="00214E71"/>
    <w:rPr>
      <w:rFonts w:ascii="Calibri" w:eastAsia="Times New Roman" w:hAnsi="Calibri" w:cs="Times New Roman"/>
      <w:b/>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CA"/>
    <w:pPr>
      <w:spacing w:before="240" w:after="0" w:line="240" w:lineRule="auto"/>
      <w:outlineLvl w:val="2"/>
    </w:pPr>
    <w:rPr>
      <w:rFonts w:ascii="Calibri" w:eastAsia="Times New Roman" w:hAnsi="Calibri" w:cs="Times New Roman"/>
      <w:szCs w:val="20"/>
    </w:rPr>
  </w:style>
  <w:style w:type="paragraph" w:styleId="Heading1">
    <w:name w:val="heading 1"/>
    <w:basedOn w:val="Title"/>
    <w:next w:val="Normal"/>
    <w:link w:val="Heading1Char"/>
    <w:uiPriority w:val="9"/>
    <w:qFormat/>
    <w:rsid w:val="00214E71"/>
    <w:pPr>
      <w:outlineLvl w:val="0"/>
    </w:pPr>
  </w:style>
  <w:style w:type="paragraph" w:styleId="Heading2">
    <w:name w:val="heading 2"/>
    <w:basedOn w:val="Subtitle"/>
    <w:next w:val="Normal"/>
    <w:link w:val="Heading2Char"/>
    <w:uiPriority w:val="9"/>
    <w:unhideWhenUsed/>
    <w:qFormat/>
    <w:rsid w:val="00214E71"/>
    <w:pPr>
      <w:outlineLvl w:val="1"/>
    </w:pPr>
  </w:style>
  <w:style w:type="paragraph" w:styleId="Heading3">
    <w:name w:val="heading 3"/>
    <w:basedOn w:val="Normal"/>
    <w:next w:val="Normal"/>
    <w:link w:val="Heading3Char"/>
    <w:uiPriority w:val="9"/>
    <w:semiHidden/>
    <w:unhideWhenUsed/>
    <w:qFormat/>
    <w:rsid w:val="003A385A"/>
    <w:pPr>
      <w:keepNext/>
      <w:keepLines/>
      <w:spacing w:before="200"/>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E71"/>
    <w:pPr>
      <w:tabs>
        <w:tab w:val="right" w:pos="9638"/>
      </w:tabs>
      <w:spacing w:before="0"/>
    </w:pPr>
    <w:rPr>
      <w:sz w:val="16"/>
      <w:szCs w:val="16"/>
    </w:rPr>
  </w:style>
  <w:style w:type="character" w:customStyle="1" w:styleId="HeaderChar">
    <w:name w:val="Header Char"/>
    <w:basedOn w:val="DefaultParagraphFont"/>
    <w:link w:val="Header"/>
    <w:uiPriority w:val="99"/>
    <w:rsid w:val="00214E71"/>
    <w:rPr>
      <w:rFonts w:ascii="Calibri" w:eastAsia="Times New Roman" w:hAnsi="Calibri" w:cs="Times New Roman"/>
      <w:sz w:val="16"/>
      <w:szCs w:val="16"/>
    </w:rPr>
  </w:style>
  <w:style w:type="paragraph" w:styleId="Footer">
    <w:name w:val="footer"/>
    <w:basedOn w:val="Normal"/>
    <w:link w:val="FooterChar"/>
    <w:uiPriority w:val="99"/>
    <w:unhideWhenUsed/>
    <w:rsid w:val="00214E71"/>
    <w:pPr>
      <w:tabs>
        <w:tab w:val="center" w:pos="4513"/>
        <w:tab w:val="right" w:pos="9026"/>
      </w:tabs>
      <w:jc w:val="right"/>
    </w:pPr>
    <w:rPr>
      <w:sz w:val="16"/>
      <w:szCs w:val="16"/>
      <w:lang w:val="en-US"/>
    </w:rPr>
  </w:style>
  <w:style w:type="character" w:customStyle="1" w:styleId="FooterChar">
    <w:name w:val="Footer Char"/>
    <w:basedOn w:val="DefaultParagraphFont"/>
    <w:link w:val="Footer"/>
    <w:uiPriority w:val="99"/>
    <w:rsid w:val="00214E71"/>
    <w:rPr>
      <w:rFonts w:ascii="Calibri" w:eastAsia="Times New Roman" w:hAnsi="Calibri" w:cs="Times New Roman"/>
      <w:sz w:val="16"/>
      <w:szCs w:val="16"/>
      <w:lang w:val="en-US"/>
    </w:rPr>
  </w:style>
  <w:style w:type="paragraph" w:customStyle="1" w:styleId="H3a">
    <w:name w:val="H3a"/>
    <w:basedOn w:val="Heading3"/>
    <w:link w:val="H3aChar"/>
    <w:rsid w:val="003A385A"/>
    <w:pPr>
      <w:keepNext w:val="0"/>
      <w:keepLines w:val="0"/>
      <w:spacing w:before="240" w:after="240" w:line="360" w:lineRule="auto"/>
    </w:pPr>
    <w:rPr>
      <w:rFonts w:ascii="Calibri" w:eastAsia="Times New Roman" w:hAnsi="Calibri" w:cs="Times New Roman"/>
      <w:b w:val="0"/>
      <w:bCs w:val="0"/>
      <w:color w:val="808080"/>
    </w:rPr>
  </w:style>
  <w:style w:type="character" w:customStyle="1" w:styleId="H3aChar">
    <w:name w:val="H3a Char"/>
    <w:link w:val="H3a"/>
    <w:locked/>
    <w:rsid w:val="003A385A"/>
    <w:rPr>
      <w:rFonts w:ascii="Calibri" w:eastAsia="Times New Roman" w:hAnsi="Calibri" w:cs="Times New Roman"/>
      <w:color w:val="808080"/>
      <w:szCs w:val="20"/>
    </w:rPr>
  </w:style>
  <w:style w:type="paragraph" w:styleId="Quote">
    <w:name w:val="Quote"/>
    <w:basedOn w:val="Normal"/>
    <w:next w:val="Normal"/>
    <w:link w:val="QuoteChar"/>
    <w:uiPriority w:val="29"/>
    <w:qFormat/>
    <w:rsid w:val="003A385A"/>
    <w:rPr>
      <w:i/>
      <w:iCs/>
      <w:color w:val="000000"/>
    </w:rPr>
  </w:style>
  <w:style w:type="character" w:customStyle="1" w:styleId="QuoteChar">
    <w:name w:val="Quote Char"/>
    <w:basedOn w:val="DefaultParagraphFont"/>
    <w:link w:val="Quote"/>
    <w:uiPriority w:val="29"/>
    <w:rsid w:val="003A385A"/>
    <w:rPr>
      <w:rFonts w:ascii="Calibri" w:eastAsia="Times New Roman" w:hAnsi="Calibri" w:cs="Times New Roman"/>
      <w:i/>
      <w:iCs/>
      <w:color w:val="000000"/>
      <w:szCs w:val="20"/>
    </w:rPr>
  </w:style>
  <w:style w:type="character" w:customStyle="1" w:styleId="Heading3Char">
    <w:name w:val="Heading 3 Char"/>
    <w:basedOn w:val="DefaultParagraphFont"/>
    <w:link w:val="Heading3"/>
    <w:uiPriority w:val="9"/>
    <w:semiHidden/>
    <w:rsid w:val="003A385A"/>
    <w:rPr>
      <w:rFonts w:asciiTheme="majorHAnsi" w:eastAsiaTheme="majorEastAsia" w:hAnsiTheme="majorHAnsi" w:cstheme="majorBidi"/>
      <w:b/>
      <w:bCs/>
      <w:color w:val="4F81BD" w:themeColor="accent1"/>
      <w:szCs w:val="20"/>
    </w:rPr>
  </w:style>
  <w:style w:type="paragraph" w:styleId="Title">
    <w:name w:val="Title"/>
    <w:basedOn w:val="Quote"/>
    <w:next w:val="Normal"/>
    <w:link w:val="TitleChar"/>
    <w:uiPriority w:val="10"/>
    <w:qFormat/>
    <w:rsid w:val="00326389"/>
    <w:pPr>
      <w:spacing w:before="0" w:after="120"/>
    </w:pPr>
    <w:rPr>
      <w:b/>
      <w:i w:val="0"/>
      <w:sz w:val="32"/>
      <w:szCs w:val="32"/>
    </w:rPr>
  </w:style>
  <w:style w:type="character" w:customStyle="1" w:styleId="TitleChar">
    <w:name w:val="Title Char"/>
    <w:basedOn w:val="DefaultParagraphFont"/>
    <w:link w:val="Title"/>
    <w:uiPriority w:val="10"/>
    <w:rsid w:val="00326389"/>
    <w:rPr>
      <w:rFonts w:ascii="Calibri" w:eastAsia="Times New Roman" w:hAnsi="Calibri" w:cs="Times New Roman"/>
      <w:b/>
      <w:iCs/>
      <w:color w:val="000000"/>
      <w:sz w:val="32"/>
      <w:szCs w:val="32"/>
    </w:rPr>
  </w:style>
  <w:style w:type="paragraph" w:styleId="Subtitle">
    <w:name w:val="Subtitle"/>
    <w:basedOn w:val="Normal"/>
    <w:next w:val="Normal"/>
    <w:link w:val="SubtitleChar"/>
    <w:uiPriority w:val="11"/>
    <w:qFormat/>
    <w:rsid w:val="00326389"/>
    <w:pPr>
      <w:spacing w:before="0" w:after="120"/>
    </w:pPr>
    <w:rPr>
      <w:b/>
      <w:color w:val="808080"/>
      <w:sz w:val="28"/>
      <w:szCs w:val="28"/>
    </w:rPr>
  </w:style>
  <w:style w:type="character" w:customStyle="1" w:styleId="SubtitleChar">
    <w:name w:val="Subtitle Char"/>
    <w:basedOn w:val="DefaultParagraphFont"/>
    <w:link w:val="Subtitle"/>
    <w:uiPriority w:val="11"/>
    <w:rsid w:val="00326389"/>
    <w:rPr>
      <w:rFonts w:ascii="Calibri" w:eastAsia="Times New Roman" w:hAnsi="Calibri" w:cs="Times New Roman"/>
      <w:b/>
      <w:color w:val="808080"/>
      <w:sz w:val="28"/>
      <w:szCs w:val="28"/>
    </w:rPr>
  </w:style>
  <w:style w:type="character" w:customStyle="1" w:styleId="Heading1Char">
    <w:name w:val="Heading 1 Char"/>
    <w:basedOn w:val="DefaultParagraphFont"/>
    <w:link w:val="Heading1"/>
    <w:uiPriority w:val="9"/>
    <w:rsid w:val="00214E71"/>
    <w:rPr>
      <w:rFonts w:ascii="Calibri" w:eastAsia="Times New Roman" w:hAnsi="Calibri" w:cs="Times New Roman"/>
      <w:b/>
      <w:iCs/>
      <w:color w:val="000000"/>
      <w:sz w:val="32"/>
      <w:szCs w:val="32"/>
    </w:rPr>
  </w:style>
  <w:style w:type="character" w:customStyle="1" w:styleId="Heading2Char">
    <w:name w:val="Heading 2 Char"/>
    <w:basedOn w:val="DefaultParagraphFont"/>
    <w:link w:val="Heading2"/>
    <w:uiPriority w:val="9"/>
    <w:rsid w:val="00214E71"/>
    <w:rPr>
      <w:rFonts w:ascii="Calibri" w:eastAsia="Times New Roman" w:hAnsi="Calibri" w:cs="Times New Roman"/>
      <w:b/>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FFD3C-45AF-4FF7-8A23-3067B9A7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329</Words>
  <Characters>1432</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McLean</dc:creator>
  <cp:lastModifiedBy>GlenandKatrina</cp:lastModifiedBy>
  <cp:revision>5</cp:revision>
  <cp:lastPrinted>2015-01-30T02:08:00Z</cp:lastPrinted>
  <dcterms:created xsi:type="dcterms:W3CDTF">2018-04-29T23:02:00Z</dcterms:created>
  <dcterms:modified xsi:type="dcterms:W3CDTF">2018-04-29T23:57:00Z</dcterms:modified>
</cp:coreProperties>
</file>