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B36F" w14:textId="1D5C70D1" w:rsidR="00560C2F" w:rsidRPr="009C45FF" w:rsidRDefault="00D92AE3">
      <w:pPr>
        <w:rPr>
          <w:b/>
          <w:bCs/>
        </w:rPr>
      </w:pPr>
      <w:r w:rsidRPr="009C45FF">
        <w:rPr>
          <w:b/>
          <w:bCs/>
        </w:rPr>
        <w:t>Careers in Personal Direct</w:t>
      </w:r>
    </w:p>
    <w:p w14:paraId="7E60B0C1" w14:textId="687584C4" w:rsidR="00D92AE3" w:rsidRDefault="00D92AE3">
      <w:r>
        <w:t xml:space="preserve">Sita: I am most proud of celebrating 10 years at NAB. They’ve always supported </w:t>
      </w:r>
      <w:r w:rsidR="00B81BFF">
        <w:t xml:space="preserve">me </w:t>
      </w:r>
      <w:r>
        <w:t xml:space="preserve">and carried me through. </w:t>
      </w:r>
    </w:p>
    <w:p w14:paraId="10963870" w14:textId="77777777" w:rsidR="00D92AE3" w:rsidRDefault="00D92AE3">
      <w:r>
        <w:t>Neha: I’m a Digital Customer Service Advisor.</w:t>
      </w:r>
      <w:r>
        <w:br/>
      </w:r>
      <w:r>
        <w:br/>
        <w:t>Sita: I’m a Home Loan Lending Specialist.</w:t>
      </w:r>
      <w:r>
        <w:br/>
      </w:r>
      <w:r>
        <w:br/>
        <w:t>Emily: I am a Customer Service Advisor.</w:t>
      </w:r>
      <w:r>
        <w:br/>
      </w:r>
      <w:r>
        <w:br/>
        <w:t>Danny: I’m a Personal Lending Advisor.</w:t>
      </w:r>
    </w:p>
    <w:p w14:paraId="7BFABF9F" w14:textId="6BF09B7D" w:rsidR="00D92AE3" w:rsidRDefault="00D92AE3">
      <w:r>
        <w:t xml:space="preserve">Neha: In the </w:t>
      </w:r>
      <w:r w:rsidR="00B81BFF">
        <w:t xml:space="preserve">NAB </w:t>
      </w:r>
      <w:r>
        <w:t>Messaging Team</w:t>
      </w:r>
      <w:r>
        <w:br/>
      </w:r>
      <w:r>
        <w:br/>
        <w:t>Sita: In Direct Lending</w:t>
      </w:r>
    </w:p>
    <w:p w14:paraId="7CF32772" w14:textId="732F0864" w:rsidR="00D92AE3" w:rsidRDefault="00D92AE3">
      <w:r>
        <w:t>Emily: In Personal Banking</w:t>
      </w:r>
      <w:r>
        <w:br/>
      </w:r>
      <w:r>
        <w:br/>
        <w:t xml:space="preserve">Danny: Working within the Direct Lending team. </w:t>
      </w:r>
    </w:p>
    <w:p w14:paraId="6E61E62D" w14:textId="17F6FC99" w:rsidR="00D92AE3" w:rsidRDefault="00D92AE3">
      <w:r>
        <w:t>Danny: In my role, I take inbound calls, in regard to personal loans, credit cards, transaction accounts and also mortgage enquiries.</w:t>
      </w:r>
    </w:p>
    <w:p w14:paraId="79452D81" w14:textId="54E79FBD" w:rsidR="00D92AE3" w:rsidRDefault="00D92AE3">
      <w:r>
        <w:t xml:space="preserve">Emily: Every call is different, but it can range from blocking and replacing cards, disputing transactions, or closing accounts. </w:t>
      </w:r>
    </w:p>
    <w:p w14:paraId="4AE906BC" w14:textId="54E7E9CE" w:rsidR="00D92AE3" w:rsidRDefault="00D92AE3">
      <w:r>
        <w:t xml:space="preserve">Sita: So as Lending Specialist, I’m there for our customers. They’ll let me know what they need or what their goals are. </w:t>
      </w:r>
    </w:p>
    <w:p w14:paraId="60015D00" w14:textId="12910BA1" w:rsidR="00D92AE3" w:rsidRDefault="00D92AE3">
      <w:r>
        <w:t xml:space="preserve">Neha: I’m </w:t>
      </w:r>
      <w:proofErr w:type="gramStart"/>
      <w:r>
        <w:t>really good</w:t>
      </w:r>
      <w:proofErr w:type="gramEnd"/>
      <w:r>
        <w:t xml:space="preserve"> at my customer service and I always want to help customers and empower customers.</w:t>
      </w:r>
    </w:p>
    <w:p w14:paraId="6177E219" w14:textId="19D6EB07" w:rsidR="00D92AE3" w:rsidRDefault="00D92AE3">
      <w:r>
        <w:t xml:space="preserve">Sita: As soon as I came into Direct Lending, we got a lot of coaching, a lot of love from our leadership team. </w:t>
      </w:r>
    </w:p>
    <w:p w14:paraId="65032F20" w14:textId="0BEBD12E" w:rsidR="00D92AE3" w:rsidRDefault="00D92AE3">
      <w:r>
        <w:t xml:space="preserve">Emily: NAB has really helped me develop my career path. </w:t>
      </w:r>
      <w:r w:rsidR="006B5A59">
        <w:t xml:space="preserve">I really feel like they value their employees and our wellbeing. The growth at NAB, it’s really helped me. </w:t>
      </w:r>
      <w:r w:rsidR="006B5A59">
        <w:br/>
      </w:r>
      <w:r w:rsidR="006B5A59">
        <w:br/>
        <w:t>Sita: It just gives me that learning point that I can take back home to my family and has really shaped who I am.</w:t>
      </w:r>
      <w:r w:rsidR="006B5A59">
        <w:br/>
      </w:r>
      <w:r w:rsidR="006B5A59">
        <w:br/>
        <w:t xml:space="preserve">Neha: Work has helped me find my ‘why’ and it feels like </w:t>
      </w:r>
      <w:proofErr w:type="gramStart"/>
      <w:r w:rsidR="006B5A59">
        <w:t>a safe haven</w:t>
      </w:r>
      <w:proofErr w:type="gramEnd"/>
      <w:r w:rsidR="006B5A59">
        <w:t xml:space="preserve"> here, where I feel like I’m needed, I’m wanted, I’m valued and I’m contributing to a big community, the Australian community. </w:t>
      </w:r>
    </w:p>
    <w:p w14:paraId="494781C2" w14:textId="77777777" w:rsidR="00D92AE3" w:rsidRDefault="00D92AE3"/>
    <w:sectPr w:rsidR="00D92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ED95" w14:textId="77777777" w:rsidR="000354B2" w:rsidRDefault="000354B2" w:rsidP="006B5A59">
      <w:pPr>
        <w:spacing w:after="0" w:line="240" w:lineRule="auto"/>
      </w:pPr>
      <w:r>
        <w:separator/>
      </w:r>
    </w:p>
  </w:endnote>
  <w:endnote w:type="continuationSeparator" w:id="0">
    <w:p w14:paraId="19FFE414" w14:textId="77777777" w:rsidR="000354B2" w:rsidRDefault="000354B2" w:rsidP="006B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5B69" w14:textId="77777777" w:rsidR="000354B2" w:rsidRDefault="000354B2" w:rsidP="006B5A59">
      <w:pPr>
        <w:spacing w:after="0" w:line="240" w:lineRule="auto"/>
      </w:pPr>
      <w:r>
        <w:separator/>
      </w:r>
    </w:p>
  </w:footnote>
  <w:footnote w:type="continuationSeparator" w:id="0">
    <w:p w14:paraId="685C8875" w14:textId="77777777" w:rsidR="000354B2" w:rsidRDefault="000354B2" w:rsidP="006B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E3"/>
    <w:rsid w:val="000354B2"/>
    <w:rsid w:val="00560C2F"/>
    <w:rsid w:val="00595F06"/>
    <w:rsid w:val="006B5A59"/>
    <w:rsid w:val="009C45FF"/>
    <w:rsid w:val="00B81BFF"/>
    <w:rsid w:val="00D92AE3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08737"/>
  <w15:chartTrackingRefBased/>
  <w15:docId w15:val="{62DDA4DB-96CF-4DFC-845B-E8C200A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Carey Grahame (External)</cp:lastModifiedBy>
  <cp:revision>2</cp:revision>
  <dcterms:created xsi:type="dcterms:W3CDTF">2023-09-13T04:27:00Z</dcterms:created>
  <dcterms:modified xsi:type="dcterms:W3CDTF">2023-09-13T04:27:00Z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2023-09-06T05:04:08Z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967b26bf-044b-4f08-b2b0-2c61e4322820</vt:lpwstr>
  </property>
  <property fmtid="{D5CDD505-2E9C-101B-9397-08002B2CF9AE}" pid="8" name="MSIP_Label_b00d377c-712a-4212-ac8f-67d0339a635d_ContentBits">
    <vt:lpwstr>0</vt:lpwstr>
  </property>
</Properties>
</file>