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F78" w:rsidRDefault="00F92609" w14:paraId="14C097FD" w14:textId="23EF2723">
      <w:r>
        <w:t>I’m Alice Stanley and I am the Head of Mobile and Internet Banking at NAB.</w:t>
      </w:r>
    </w:p>
    <w:p w:rsidR="00F92609" w:rsidRDefault="00F92609" w14:paraId="28BD2955" w14:textId="58015B81">
      <w:r>
        <w:t xml:space="preserve">I’m responsible for that last mile of customer experience of our mobile app and internet banking. </w:t>
      </w:r>
    </w:p>
    <w:p w:rsidR="00F92609" w:rsidRDefault="00F92609" w14:paraId="47204B7D" w14:textId="4D38AACA">
      <w:r w:rsidR="00F92609">
        <w:rPr/>
        <w:t xml:space="preserve">3 million Australians log in and use out app every day, </w:t>
      </w:r>
      <w:r w:rsidR="00F92609">
        <w:rPr/>
        <w:t>and it’s really humbling to know</w:t>
      </w:r>
      <w:r w:rsidR="00F92609">
        <w:rPr/>
        <w:t xml:space="preserve"> that my day job shapes how those customers are interacting with their money. </w:t>
      </w:r>
    </w:p>
    <w:p w:rsidR="00F92609" w:rsidRDefault="00F92609" w14:paraId="11FCE0DA" w14:textId="5144D866">
      <w:r>
        <w:t>Money is so important to customers.</w:t>
      </w:r>
    </w:p>
    <w:p w:rsidR="00F92609" w:rsidRDefault="00F92609" w14:paraId="592EAEF9" w14:textId="1942C349">
      <w:r w:rsidR="00F92609">
        <w:rPr/>
        <w:t xml:space="preserve">It allows them to make choices and have freedom to save for </w:t>
      </w:r>
      <w:commentRangeStart w:id="1"/>
      <w:r w:rsidR="00F92609">
        <w:rPr/>
        <w:t xml:space="preserve">their </w:t>
      </w:r>
      <w:commentRangeEnd w:id="1"/>
      <w:r>
        <w:rPr>
          <w:rStyle w:val="CommentReference"/>
        </w:rPr>
        <w:commentReference w:id="1"/>
      </w:r>
      <w:r w:rsidR="00F92609">
        <w:rPr/>
        <w:t xml:space="preserve">dream home or pay for their kid’s education. </w:t>
      </w:r>
    </w:p>
    <w:p w:rsidR="00F92609" w:rsidRDefault="00F92609" w14:paraId="0B0E371A" w14:textId="6CBA1A59">
      <w:r>
        <w:t xml:space="preserve">And it’s such an important job that we have to make that simple for customers. </w:t>
      </w:r>
    </w:p>
    <w:p w:rsidR="00F92609" w:rsidRDefault="00F92609" w14:paraId="2F8336CD" w14:textId="7DE80F95">
      <w:r>
        <w:t xml:space="preserve">Working flexibly for me at NAB has just been so great. </w:t>
      </w:r>
    </w:p>
    <w:p w:rsidR="00F92609" w:rsidRDefault="00F92609" w14:paraId="4AAAC8D4" w14:textId="32C7A926">
      <w:r>
        <w:t xml:space="preserve">I’ve had so many opportunities to work part time. </w:t>
      </w:r>
    </w:p>
    <w:p w:rsidR="00F92609" w:rsidRDefault="00F92609" w14:paraId="30B0DD8A" w14:textId="14300137">
      <w:r>
        <w:t xml:space="preserve">I’ve job shared, I’ve taken long service leave, and I’ve kicked goals the whole time. </w:t>
      </w:r>
    </w:p>
    <w:p w:rsidR="00F92609" w:rsidRDefault="00F92609" w14:paraId="10AB47B7" w14:textId="17E144E2">
      <w:r>
        <w:t>I love that I get to work with really smart and really funny people.</w:t>
      </w:r>
    </w:p>
    <w:p w:rsidR="00F92609" w:rsidRDefault="00F92609" w14:paraId="381C40A2" w14:textId="314A74B4">
      <w:r>
        <w:t xml:space="preserve">There’s a bunch of creative people who make a digital experience work. </w:t>
      </w:r>
    </w:p>
    <w:p w:rsidR="00F92609" w:rsidRDefault="00F92609" w14:paraId="106BE52D" w14:textId="018226F7">
      <w:r>
        <w:t>They’re really proud of what they do and I’m really proud to be able to work with such a great crew.</w:t>
      </w:r>
    </w:p>
    <w:sectPr w:rsidR="00F92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ST" w:author="Shabrea Teo" w:date="2022-04-27T11:32:00Z" w:id="1">
    <w:p w:rsidR="00F92609" w:rsidRDefault="00F92609" w14:paraId="058BC6E5" w14:textId="45711A37">
      <w:pPr>
        <w:pStyle w:val="CommentText"/>
      </w:pPr>
      <w:r>
        <w:rPr>
          <w:rStyle w:val="CommentReference"/>
        </w:rPr>
        <w:annotationRef/>
      </w:r>
      <w:r>
        <w:t>Caption says “the” but I’m pretty sure she said “their”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58BC6E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3A864" w16cex:dateUtc="2022-04-27T01:3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8BC6E5" w16cid:durableId="2613A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2609" w:rsidP="00F92609" w:rsidRDefault="00F92609" w14:paraId="2ED1444E" w14:textId="77777777">
      <w:pPr>
        <w:spacing w:after="0" w:line="240" w:lineRule="auto"/>
      </w:pPr>
      <w:r>
        <w:separator/>
      </w:r>
    </w:p>
  </w:endnote>
  <w:endnote w:type="continuationSeparator" w:id="0">
    <w:p w:rsidR="00F92609" w:rsidP="00F92609" w:rsidRDefault="00F92609" w14:paraId="128C15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5A5" w:rsidRDefault="006165A5" w14:paraId="2CF5DA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5A5" w:rsidRDefault="006165A5" w14:paraId="1EE4A0D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5A5" w:rsidRDefault="006165A5" w14:paraId="6F8EB0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2609" w:rsidP="00F92609" w:rsidRDefault="00F92609" w14:paraId="0986219D" w14:textId="77777777">
      <w:pPr>
        <w:spacing w:after="0" w:line="240" w:lineRule="auto"/>
      </w:pPr>
      <w:r>
        <w:separator/>
      </w:r>
    </w:p>
  </w:footnote>
  <w:footnote w:type="continuationSeparator" w:id="0">
    <w:p w:rsidR="00F92609" w:rsidP="00F92609" w:rsidRDefault="00F92609" w14:paraId="19A38C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5A5" w:rsidRDefault="006165A5" w14:paraId="6C27ED3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609" w:rsidRDefault="00F92609" w14:paraId="685F2365" w14:textId="7706B958">
    <w:pPr>
      <w:pStyle w:val="Header"/>
    </w:pPr>
    <w:r>
      <w:t>Alice Stanley – Head of Mobile and Internet Banking at NAB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5A5" w:rsidRDefault="006165A5" w14:paraId="274AA3B4" w14:textId="777777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brea Teo">
    <w15:presenceInfo w15:providerId="AD" w15:userId="S::Shabrea.Teo@nab.com.au::896e94f7-211c-4628-bfde-67ffba498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09"/>
    <w:rsid w:val="00386B6B"/>
    <w:rsid w:val="006165A5"/>
    <w:rsid w:val="00782C50"/>
    <w:rsid w:val="00F92609"/>
    <w:rsid w:val="6B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73A86"/>
  <w15:chartTrackingRefBased/>
  <w15:docId w15:val="{CFF0EA70-CBBD-46E0-A6B9-75C8CEB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2609"/>
  </w:style>
  <w:style w:type="paragraph" w:styleId="Footer">
    <w:name w:val="footer"/>
    <w:basedOn w:val="Normal"/>
    <w:link w:val="FooterChar"/>
    <w:uiPriority w:val="99"/>
    <w:unhideWhenUsed/>
    <w:rsid w:val="00F92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2609"/>
  </w:style>
  <w:style w:type="character" w:styleId="CommentReference">
    <w:name w:val="annotation reference"/>
    <w:basedOn w:val="DefaultParagraphFont"/>
    <w:uiPriority w:val="99"/>
    <w:semiHidden/>
    <w:unhideWhenUsed/>
    <w:rsid w:val="00F9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2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2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Shabrea Teo</dc:creator>
  <keywords/>
  <dc:description/>
  <lastModifiedBy>Saba Khan</lastModifiedBy>
  <revision>2</revision>
  <dcterms:created xsi:type="dcterms:W3CDTF">2022-04-27T01:28:00.0000000Z</dcterms:created>
  <dcterms:modified xsi:type="dcterms:W3CDTF">2022-04-29T03:55:17.5543627Z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2022-04-27T01:51:52Z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707dcf47-33c0-4e41-8815-616b4f84556d</vt:lpwstr>
  </property>
  <property fmtid="{D5CDD505-2E9C-101B-9397-08002B2CF9AE}" pid="8" name="MSIP_Label_b00d377c-712a-4212-ac8f-67d0339a635d_ContentBits">
    <vt:lpwstr>0</vt:lpwstr>
  </property>
</Properties>
</file>